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7" w:rsidRPr="00B42BF7" w:rsidRDefault="00B42BF7" w:rsidP="0040545C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B42BF7">
        <w:rPr>
          <w:b/>
          <w:bCs/>
          <w:sz w:val="28"/>
          <w:szCs w:val="28"/>
        </w:rPr>
        <w:t>Procedura bezpieczeństwa dotycząca zapobiegania i przeciwdziałania COVID-19 wśród dzieci, rodziców</w:t>
      </w:r>
      <w:r>
        <w:rPr>
          <w:b/>
          <w:bCs/>
          <w:sz w:val="28"/>
          <w:szCs w:val="28"/>
        </w:rPr>
        <w:t>/opiekunów prawnych</w:t>
      </w:r>
      <w:r w:rsidRPr="00B42BF7">
        <w:rPr>
          <w:b/>
          <w:bCs/>
          <w:sz w:val="28"/>
          <w:szCs w:val="28"/>
        </w:rPr>
        <w:t xml:space="preserve"> i pracowników </w:t>
      </w:r>
      <w:r>
        <w:rPr>
          <w:b/>
          <w:bCs/>
          <w:sz w:val="28"/>
          <w:szCs w:val="28"/>
        </w:rPr>
        <w:t xml:space="preserve">    </w:t>
      </w:r>
      <w:r w:rsidRPr="00B42BF7">
        <w:rPr>
          <w:b/>
          <w:bCs/>
          <w:sz w:val="28"/>
          <w:szCs w:val="28"/>
        </w:rPr>
        <w:t>w trakcie prowadzonych zajęć w Przedszkolu Miejskim nr 6  w Lublińcu</w:t>
      </w:r>
    </w:p>
    <w:p w:rsidR="00B42BF7" w:rsidRPr="00B42BF7" w:rsidRDefault="0035637A" w:rsidP="0040545C">
      <w:pPr>
        <w:pStyle w:val="NormalnyWeb"/>
        <w:spacing w:after="0"/>
        <w:jc w:val="both"/>
        <w:rPr>
          <w:b/>
          <w:bCs/>
        </w:rPr>
      </w:pPr>
      <w:r w:rsidRPr="00B42BF7">
        <w:rPr>
          <w:b/>
          <w:bCs/>
        </w:rPr>
        <w:t xml:space="preserve">Procedura obowiązuje od dnia </w:t>
      </w:r>
      <w:r w:rsidR="004A2B90">
        <w:rPr>
          <w:b/>
          <w:bCs/>
        </w:rPr>
        <w:t>1 wrześ</w:t>
      </w:r>
      <w:r w:rsidR="0026683F" w:rsidRPr="00B42BF7">
        <w:rPr>
          <w:b/>
          <w:bCs/>
        </w:rPr>
        <w:t>nia</w:t>
      </w:r>
      <w:r w:rsidR="006534CE">
        <w:rPr>
          <w:b/>
          <w:bCs/>
        </w:rPr>
        <w:t xml:space="preserve"> 2021</w:t>
      </w:r>
      <w:r w:rsidR="008541E2">
        <w:rPr>
          <w:b/>
          <w:bCs/>
        </w:rPr>
        <w:t xml:space="preserve"> r.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Cel</w:t>
      </w:r>
    </w:p>
    <w:p w:rsidR="002E3F35" w:rsidRPr="00B42BF7" w:rsidRDefault="0035637A" w:rsidP="0040545C">
      <w:pPr>
        <w:pStyle w:val="NormalnyWeb"/>
        <w:keepNext/>
        <w:spacing w:after="0"/>
        <w:ind w:left="284"/>
        <w:jc w:val="both"/>
        <w:rPr>
          <w:color w:val="auto"/>
        </w:rPr>
      </w:pPr>
      <w:r w:rsidRPr="00B42BF7">
        <w:rPr>
          <w:color w:val="auto"/>
        </w:rPr>
        <w:t>Celem procedury jest określenie zasad postępowania prewencyjnego w celu ograniczenia zagroże</w:t>
      </w:r>
      <w:r w:rsidR="00094D92">
        <w:rPr>
          <w:color w:val="auto"/>
        </w:rPr>
        <w:t>nia zakażenia wirusem COVID -19</w:t>
      </w:r>
      <w:r w:rsidRPr="00B42BF7">
        <w:rPr>
          <w:color w:val="auto"/>
        </w:rPr>
        <w:t xml:space="preserve"> na terenie przedszkola</w:t>
      </w:r>
      <w:r w:rsidR="002E3F35" w:rsidRPr="00B42BF7">
        <w:rPr>
          <w:color w:val="auto"/>
        </w:rPr>
        <w:t>.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Osoby odp</w:t>
      </w:r>
      <w:r w:rsidR="00B42BF7">
        <w:rPr>
          <w:b/>
          <w:bCs/>
          <w:color w:val="auto"/>
        </w:rPr>
        <w:t>owiedzialne</w:t>
      </w:r>
    </w:p>
    <w:p w:rsidR="0035637A" w:rsidRDefault="0026683F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Dyrektor P</w:t>
      </w:r>
      <w:r w:rsidR="0035637A" w:rsidRPr="00B42BF7">
        <w:rPr>
          <w:color w:val="auto"/>
        </w:rPr>
        <w:t>rzedszkola</w:t>
      </w:r>
      <w:r w:rsidR="004A2B90">
        <w:rPr>
          <w:color w:val="auto"/>
        </w:rPr>
        <w:t xml:space="preserve"> Miejskiego nr 6 w Lublińcu</w:t>
      </w:r>
    </w:p>
    <w:p w:rsid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Nauczyciele</w:t>
      </w:r>
    </w:p>
    <w:p w:rsid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Personel administracyjno – obsługowy</w:t>
      </w:r>
    </w:p>
    <w:p w:rsidR="00B42BF7" w:rsidRP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Rodzice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Postanowienia ogólne.</w:t>
      </w:r>
    </w:p>
    <w:p w:rsidR="00CC55B8" w:rsidRPr="00B42BF7" w:rsidRDefault="00CC55B8" w:rsidP="0040545C">
      <w:pPr>
        <w:pStyle w:val="NormalnyWeb"/>
        <w:spacing w:after="0"/>
        <w:ind w:left="720"/>
        <w:jc w:val="both"/>
        <w:rPr>
          <w:color w:val="auto"/>
        </w:rPr>
      </w:pPr>
    </w:p>
    <w:p w:rsidR="00CC55B8" w:rsidRPr="00B42BF7" w:rsidRDefault="00CC55B8" w:rsidP="0040545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2BF7">
        <w:rPr>
          <w:rFonts w:ascii="Times New Roman" w:hAnsi="Times New Roman" w:cs="Times New Roman"/>
          <w:color w:val="000000"/>
          <w:sz w:val="24"/>
          <w:szCs w:val="24"/>
        </w:rPr>
        <w:t xml:space="preserve">Do przedszkola przyprowadzane są przez rodziców </w:t>
      </w:r>
      <w:r w:rsidRPr="00B42B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tylko dzieci zdrowe.</w:t>
      </w:r>
    </w:p>
    <w:p w:rsidR="0035637A" w:rsidRPr="00B42BF7" w:rsidRDefault="0035637A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Wszystkie osoby dorosłe wchodzące na teren przedszkola zo</w:t>
      </w:r>
      <w:r w:rsidR="00EC69AE" w:rsidRPr="00B42BF7">
        <w:rPr>
          <w:color w:val="auto"/>
        </w:rPr>
        <w:t>bowiązane są do dezynfekcji rąk -</w:t>
      </w:r>
      <w:r w:rsidRPr="00B42BF7">
        <w:rPr>
          <w:color w:val="auto"/>
        </w:rPr>
        <w:t xml:space="preserve"> zgodnie z instrukcją zamieszczoną</w:t>
      </w:r>
      <w:r w:rsidR="0005427A" w:rsidRPr="00B42BF7">
        <w:rPr>
          <w:color w:val="auto"/>
        </w:rPr>
        <w:t xml:space="preserve"> oraz zachowania dystansu społecznego 1,5 m .</w:t>
      </w:r>
    </w:p>
    <w:p w:rsidR="0035637A" w:rsidRPr="00782CCD" w:rsidRDefault="0035637A" w:rsidP="00782CCD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związku z koniecznością podjęcia działań prewencyjnych w celu ograniczenia zagroże</w:t>
      </w:r>
      <w:r w:rsidR="00094D92">
        <w:rPr>
          <w:color w:val="auto"/>
        </w:rPr>
        <w:t>nia zakażenia wirusem COVID -19</w:t>
      </w:r>
      <w:r w:rsidRPr="00B42BF7">
        <w:rPr>
          <w:color w:val="auto"/>
        </w:rPr>
        <w:t xml:space="preserve"> na terenie przedszkola </w:t>
      </w:r>
      <w:r w:rsidR="00782CCD">
        <w:rPr>
          <w:b/>
          <w:bCs/>
          <w:color w:val="auto"/>
        </w:rPr>
        <w:t>stosuje się pomiar</w:t>
      </w:r>
      <w:r w:rsidRPr="00B42BF7">
        <w:rPr>
          <w:b/>
          <w:bCs/>
          <w:color w:val="auto"/>
        </w:rPr>
        <w:t xml:space="preserve"> temperatury</w:t>
      </w:r>
      <w:r w:rsidR="004B4AE4" w:rsidRPr="00B42BF7">
        <w:rPr>
          <w:b/>
          <w:bCs/>
          <w:color w:val="auto"/>
        </w:rPr>
        <w:t xml:space="preserve"> u</w:t>
      </w:r>
      <w:r w:rsidR="00782CCD">
        <w:rPr>
          <w:b/>
          <w:bCs/>
          <w:color w:val="auto"/>
        </w:rPr>
        <w:t xml:space="preserve"> </w:t>
      </w:r>
      <w:r w:rsidRPr="00782CCD">
        <w:rPr>
          <w:color w:val="auto"/>
        </w:rPr>
        <w:t xml:space="preserve">dzieci </w:t>
      </w:r>
      <w:r w:rsidR="004B4AE4" w:rsidRPr="00782CCD">
        <w:rPr>
          <w:color w:val="auto"/>
        </w:rPr>
        <w:t>korzystających z zajęć na terenie przedszkola</w:t>
      </w:r>
      <w:r w:rsidR="00782CCD">
        <w:rPr>
          <w:color w:val="auto"/>
        </w:rPr>
        <w:t xml:space="preserve"> </w:t>
      </w:r>
      <w:r w:rsidR="0005427A" w:rsidRPr="00782CCD">
        <w:rPr>
          <w:color w:val="auto"/>
        </w:rPr>
        <w:t>w przypadku wystąpienia niepokojących objawów chorobowych.</w:t>
      </w:r>
    </w:p>
    <w:p w:rsidR="0035637A" w:rsidRPr="00B42BF7" w:rsidRDefault="0035637A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Pomiaru</w:t>
      </w:r>
      <w:r w:rsidR="0005427A" w:rsidRPr="00B42BF7">
        <w:rPr>
          <w:color w:val="auto"/>
        </w:rPr>
        <w:t xml:space="preserve"> temperatury termometrem bezdotykowym </w:t>
      </w:r>
      <w:r w:rsidRPr="00B42BF7">
        <w:rPr>
          <w:color w:val="auto"/>
        </w:rPr>
        <w:t xml:space="preserve"> dokonuje osoba wyznaczona przez dyrektora</w:t>
      </w:r>
      <w:r w:rsidR="0005427A" w:rsidRPr="00B42BF7">
        <w:rPr>
          <w:color w:val="auto"/>
        </w:rPr>
        <w:t xml:space="preserve"> przedszkola.</w:t>
      </w:r>
    </w:p>
    <w:p w:rsidR="0035637A" w:rsidRPr="00B42BF7" w:rsidRDefault="00EC69AE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 stwierdzenia podwyższonej temperatury u pracownika lub dziecka, o</w:t>
      </w:r>
      <w:r w:rsidR="0035637A" w:rsidRPr="00B42BF7">
        <w:rPr>
          <w:color w:val="auto"/>
        </w:rPr>
        <w:t xml:space="preserve">soba dokonująca pomiaru temperatury </w:t>
      </w:r>
      <w:r w:rsidRPr="00B42BF7">
        <w:rPr>
          <w:color w:val="auto"/>
        </w:rPr>
        <w:t>obowiązana jest</w:t>
      </w:r>
      <w:r w:rsidR="0035637A" w:rsidRPr="00B42BF7">
        <w:rPr>
          <w:color w:val="auto"/>
        </w:rPr>
        <w:t xml:space="preserve"> niezwłocznie poinformować </w:t>
      </w:r>
      <w:r w:rsidRPr="00B42BF7">
        <w:rPr>
          <w:color w:val="auto"/>
        </w:rPr>
        <w:t>o tym dyrektora</w:t>
      </w:r>
      <w:r w:rsidR="0035637A" w:rsidRPr="00B42BF7">
        <w:rPr>
          <w:color w:val="auto"/>
        </w:rPr>
        <w:t>. Zgłoszenie, o  którym mowa po</w:t>
      </w:r>
      <w:r w:rsidR="00820261" w:rsidRPr="00B42BF7">
        <w:rPr>
          <w:color w:val="auto"/>
        </w:rPr>
        <w:t xml:space="preserve">wyżej powinno mieć formę ustną - </w:t>
      </w:r>
      <w:r w:rsidR="0035637A" w:rsidRPr="00B42BF7">
        <w:rPr>
          <w:color w:val="auto"/>
        </w:rPr>
        <w:t>poprzez zgłoszenie w rozmowie bezpośredniej lub drogą telefoniczną.</w:t>
      </w:r>
    </w:p>
    <w:p w:rsidR="0035637A" w:rsidRPr="00B42BF7" w:rsidRDefault="00347754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</w:t>
      </w:r>
      <w:r w:rsidR="00571EDE" w:rsidRPr="00B42BF7">
        <w:rPr>
          <w:color w:val="auto"/>
        </w:rPr>
        <w:t xml:space="preserve"> zbadania u pracownika </w:t>
      </w:r>
      <w:r w:rsidR="002D4896" w:rsidRPr="00B42BF7">
        <w:rPr>
          <w:color w:val="auto"/>
        </w:rPr>
        <w:t>temperatur</w:t>
      </w:r>
      <w:r w:rsidR="00571EDE" w:rsidRPr="00B42BF7">
        <w:rPr>
          <w:color w:val="auto"/>
        </w:rPr>
        <w:t>y</w:t>
      </w:r>
      <w:r w:rsidR="00C96E2B" w:rsidRPr="00B42BF7">
        <w:rPr>
          <w:color w:val="auto"/>
        </w:rPr>
        <w:t xml:space="preserve"> powyżej </w:t>
      </w:r>
      <w:r w:rsidR="00924C09" w:rsidRPr="00B42BF7">
        <w:rPr>
          <w:color w:val="auto"/>
        </w:rPr>
        <w:t>37,5</w:t>
      </w:r>
      <w:r w:rsidR="00FE57E1" w:rsidRPr="00B42BF7">
        <w:t xml:space="preserve">°C </w:t>
      </w:r>
      <w:r w:rsidR="0035637A" w:rsidRPr="00B42BF7">
        <w:rPr>
          <w:color w:val="auto"/>
        </w:rPr>
        <w:t xml:space="preserve"> (</w:t>
      </w:r>
      <w:r w:rsidR="00C26659" w:rsidRPr="00B42BF7">
        <w:rPr>
          <w:color w:val="auto"/>
        </w:rPr>
        <w:t>potwierdzon</w:t>
      </w:r>
      <w:r w:rsidR="00571EDE" w:rsidRPr="00B42BF7">
        <w:rPr>
          <w:color w:val="auto"/>
        </w:rPr>
        <w:t>ej</w:t>
      </w:r>
      <w:r w:rsidR="00C26659" w:rsidRPr="00B42BF7">
        <w:rPr>
          <w:color w:val="auto"/>
        </w:rPr>
        <w:t xml:space="preserve"> </w:t>
      </w:r>
      <w:r w:rsidR="00571EDE" w:rsidRPr="00B42BF7">
        <w:rPr>
          <w:color w:val="auto"/>
        </w:rPr>
        <w:br/>
      </w:r>
      <w:r w:rsidR="00C26659" w:rsidRPr="00B42BF7">
        <w:rPr>
          <w:color w:val="auto"/>
        </w:rPr>
        <w:t>w dwukrotnym badaniu</w:t>
      </w:r>
      <w:r w:rsidRPr="00B42BF7">
        <w:rPr>
          <w:color w:val="auto"/>
        </w:rPr>
        <w:t xml:space="preserve">) </w:t>
      </w:r>
      <w:r w:rsidR="0035637A" w:rsidRPr="00B42BF7">
        <w:rPr>
          <w:color w:val="auto"/>
        </w:rPr>
        <w:t>dyrektor przedszkola</w:t>
      </w:r>
      <w:r w:rsidR="002D4896" w:rsidRPr="00B42BF7">
        <w:rPr>
          <w:color w:val="auto"/>
        </w:rPr>
        <w:t xml:space="preserve"> </w:t>
      </w:r>
      <w:r w:rsidR="00571EDE" w:rsidRPr="00B42BF7">
        <w:rPr>
          <w:color w:val="auto"/>
        </w:rPr>
        <w:t>podejmuje następujące</w:t>
      </w:r>
      <w:r w:rsidR="0035637A" w:rsidRPr="00B42BF7">
        <w:rPr>
          <w:color w:val="auto"/>
        </w:rPr>
        <w:t xml:space="preserve"> </w:t>
      </w:r>
      <w:r w:rsidR="002D4896" w:rsidRPr="00B42BF7">
        <w:rPr>
          <w:color w:val="auto"/>
        </w:rPr>
        <w:t>działania</w:t>
      </w:r>
      <w:r w:rsidRPr="00B42BF7">
        <w:rPr>
          <w:color w:val="auto"/>
        </w:rPr>
        <w:t>:</w:t>
      </w:r>
    </w:p>
    <w:p w:rsidR="00347754" w:rsidRPr="00B42BF7" w:rsidRDefault="00347754" w:rsidP="0040545C">
      <w:pPr>
        <w:pStyle w:val="NormalnyWeb"/>
        <w:numPr>
          <w:ilvl w:val="0"/>
          <w:numId w:val="18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p</w:t>
      </w:r>
      <w:r w:rsidR="002D4896" w:rsidRPr="00B42BF7">
        <w:rPr>
          <w:color w:val="auto"/>
        </w:rPr>
        <w:t>racownik</w:t>
      </w:r>
      <w:r w:rsidR="00820261" w:rsidRPr="00B42BF7">
        <w:rPr>
          <w:color w:val="auto"/>
        </w:rPr>
        <w:t>, u którego stwie</w:t>
      </w:r>
      <w:r w:rsidR="00571EDE" w:rsidRPr="00B42BF7">
        <w:rPr>
          <w:color w:val="auto"/>
        </w:rPr>
        <w:t xml:space="preserve">rdzono  podwyższoną temperaturę </w:t>
      </w:r>
      <w:r w:rsidR="002D4896" w:rsidRPr="00B42BF7">
        <w:rPr>
          <w:color w:val="auto"/>
        </w:rPr>
        <w:t>zaprzestaje wykonywania pracy i unikając kontaktu z innymi osobami przechodzi do wyznaczonego o</w:t>
      </w:r>
      <w:r w:rsidRPr="00B42BF7">
        <w:rPr>
          <w:color w:val="auto"/>
        </w:rPr>
        <w:t>dizolowanego pomieszczenia;</w:t>
      </w:r>
    </w:p>
    <w:p w:rsidR="00347754" w:rsidRPr="00B42BF7" w:rsidRDefault="0035637A" w:rsidP="0040545C">
      <w:pPr>
        <w:pStyle w:val="NormalnyWeb"/>
        <w:numPr>
          <w:ilvl w:val="0"/>
          <w:numId w:val="18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zachowując bezpieczną odległoś</w:t>
      </w:r>
      <w:r w:rsidR="002D4896" w:rsidRPr="00B42BF7">
        <w:rPr>
          <w:color w:val="auto"/>
        </w:rPr>
        <w:t xml:space="preserve">ć, przeprowadza wywiad z pracownikiem </w:t>
      </w:r>
      <w:r w:rsidRPr="00B42BF7">
        <w:rPr>
          <w:color w:val="auto"/>
        </w:rPr>
        <w:t xml:space="preserve">i </w:t>
      </w:r>
      <w:r w:rsidR="002D4896" w:rsidRPr="00B42BF7">
        <w:rPr>
          <w:color w:val="auto"/>
        </w:rPr>
        <w:t xml:space="preserve">zaleca </w:t>
      </w:r>
      <w:r w:rsidR="00571EDE" w:rsidRPr="00B42BF7">
        <w:rPr>
          <w:color w:val="auto"/>
        </w:rPr>
        <w:t xml:space="preserve">pracownikowi </w:t>
      </w:r>
      <w:r w:rsidRPr="00B42BF7">
        <w:rPr>
          <w:color w:val="auto"/>
        </w:rPr>
        <w:t xml:space="preserve">kontakt z lekarzem </w:t>
      </w:r>
      <w:r w:rsidR="00347754" w:rsidRPr="00B42BF7">
        <w:rPr>
          <w:color w:val="auto"/>
        </w:rPr>
        <w:t>celem weryfikacji stanu zdrowia;</w:t>
      </w:r>
    </w:p>
    <w:p w:rsidR="00347754" w:rsidRPr="00B42BF7" w:rsidRDefault="00347754" w:rsidP="0040545C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do czasu ustalenia stanu zdrowia d</w:t>
      </w:r>
      <w:r w:rsidR="0035637A" w:rsidRPr="00B42BF7">
        <w:rPr>
          <w:color w:val="auto"/>
        </w:rPr>
        <w:t>yrektor odsuwa pracownika od pracy</w:t>
      </w:r>
      <w:r w:rsidRPr="00B42BF7">
        <w:rPr>
          <w:color w:val="auto"/>
        </w:rPr>
        <w:t>;</w:t>
      </w:r>
      <w:r w:rsidR="0035637A" w:rsidRPr="00B42BF7">
        <w:rPr>
          <w:color w:val="auto"/>
        </w:rPr>
        <w:t xml:space="preserve"> </w:t>
      </w:r>
    </w:p>
    <w:p w:rsidR="0035637A" w:rsidRPr="00B42BF7" w:rsidRDefault="00347754" w:rsidP="0040545C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o</w:t>
      </w:r>
      <w:r w:rsidR="0035637A" w:rsidRPr="00B42BF7">
        <w:rPr>
          <w:color w:val="auto"/>
        </w:rPr>
        <w:t xml:space="preserve"> </w:t>
      </w:r>
      <w:r w:rsidR="00820261" w:rsidRPr="00B42BF7">
        <w:rPr>
          <w:color w:val="auto"/>
        </w:rPr>
        <w:t>wynikach badania</w:t>
      </w:r>
      <w:r w:rsidR="00E13ADC" w:rsidRPr="00B42BF7">
        <w:rPr>
          <w:color w:val="auto"/>
        </w:rPr>
        <w:t>,</w:t>
      </w:r>
      <w:r w:rsidR="0035637A" w:rsidRPr="00B42BF7">
        <w:rPr>
          <w:color w:val="auto"/>
        </w:rPr>
        <w:t xml:space="preserve"> </w:t>
      </w:r>
      <w:r w:rsidR="00820261" w:rsidRPr="00B42BF7">
        <w:rPr>
          <w:color w:val="auto"/>
        </w:rPr>
        <w:t>przeprowadzonego przez lekarza</w:t>
      </w:r>
      <w:r w:rsidR="00E13ADC" w:rsidRPr="00B42BF7">
        <w:rPr>
          <w:color w:val="auto"/>
        </w:rPr>
        <w:t>,</w:t>
      </w:r>
      <w:r w:rsidR="00820261" w:rsidRPr="00B42BF7">
        <w:rPr>
          <w:color w:val="auto"/>
        </w:rPr>
        <w:t xml:space="preserve"> </w:t>
      </w:r>
      <w:r w:rsidR="0035637A" w:rsidRPr="00B42BF7">
        <w:rPr>
          <w:color w:val="auto"/>
        </w:rPr>
        <w:t xml:space="preserve">pracownik niezwłocznie informuje </w:t>
      </w:r>
      <w:r w:rsidR="00820261" w:rsidRPr="00B42BF7">
        <w:rPr>
          <w:color w:val="auto"/>
        </w:rPr>
        <w:t>dyrektora</w:t>
      </w:r>
      <w:r w:rsidR="0035637A" w:rsidRPr="00B42BF7">
        <w:rPr>
          <w:color w:val="auto"/>
        </w:rPr>
        <w:t xml:space="preserve">. </w:t>
      </w:r>
    </w:p>
    <w:p w:rsidR="00347754" w:rsidRPr="00B42BF7" w:rsidRDefault="00347754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</w:t>
      </w:r>
      <w:r w:rsidR="00571EDE" w:rsidRPr="00B42BF7">
        <w:rPr>
          <w:color w:val="auto"/>
        </w:rPr>
        <w:t xml:space="preserve"> zbadania  u dziecka </w:t>
      </w:r>
      <w:r w:rsidRPr="00B42BF7">
        <w:rPr>
          <w:color w:val="auto"/>
        </w:rPr>
        <w:t xml:space="preserve"> </w:t>
      </w:r>
      <w:r w:rsidR="00571EDE" w:rsidRPr="00B42BF7">
        <w:rPr>
          <w:color w:val="auto"/>
        </w:rPr>
        <w:t xml:space="preserve">temperatury </w:t>
      </w:r>
      <w:r w:rsidR="00C96E2B" w:rsidRPr="00B42BF7">
        <w:rPr>
          <w:color w:val="auto"/>
        </w:rPr>
        <w:t xml:space="preserve">powyżej </w:t>
      </w:r>
      <w:r w:rsidR="001E7415" w:rsidRPr="00B42BF7">
        <w:rPr>
          <w:color w:val="auto"/>
        </w:rPr>
        <w:t>37,5</w:t>
      </w:r>
      <w:r w:rsidR="00836E17" w:rsidRPr="00B42BF7">
        <w:t>°</w:t>
      </w:r>
      <w:r w:rsidR="00FE57E1" w:rsidRPr="00B42BF7">
        <w:t xml:space="preserve">C </w:t>
      </w:r>
      <w:r w:rsidRPr="00B42BF7">
        <w:rPr>
          <w:color w:val="auto"/>
        </w:rPr>
        <w:t xml:space="preserve"> (potwierdzon</w:t>
      </w:r>
      <w:r w:rsidR="00571EDE" w:rsidRPr="00B42BF7">
        <w:rPr>
          <w:color w:val="auto"/>
        </w:rPr>
        <w:t>ej</w:t>
      </w:r>
      <w:r w:rsidRPr="00B42BF7">
        <w:rPr>
          <w:color w:val="auto"/>
        </w:rPr>
        <w:t xml:space="preserve"> </w:t>
      </w:r>
      <w:r w:rsidR="00571EDE" w:rsidRPr="00B42BF7">
        <w:rPr>
          <w:color w:val="auto"/>
        </w:rPr>
        <w:br/>
      </w:r>
      <w:r w:rsidR="00C26659" w:rsidRPr="00B42BF7">
        <w:rPr>
          <w:color w:val="auto"/>
        </w:rPr>
        <w:t>w dwukrotnym badaniu</w:t>
      </w:r>
      <w:r w:rsidRPr="00B42BF7">
        <w:rPr>
          <w:color w:val="auto"/>
        </w:rPr>
        <w:t xml:space="preserve">) dyrektor przedszkola podejmuje </w:t>
      </w:r>
      <w:r w:rsidR="00571EDE" w:rsidRPr="00B42BF7">
        <w:rPr>
          <w:color w:val="auto"/>
        </w:rPr>
        <w:t>następujące</w:t>
      </w:r>
      <w:r w:rsidRPr="00B42BF7">
        <w:rPr>
          <w:color w:val="auto"/>
        </w:rPr>
        <w:t xml:space="preserve"> działania: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lastRenderedPageBreak/>
        <w:t>dziecko, u którego stwierdzono podwyższoną temperaturę</w:t>
      </w:r>
      <w:r w:rsidR="00571EDE" w:rsidRPr="00B42BF7">
        <w:rPr>
          <w:color w:val="auto"/>
        </w:rPr>
        <w:t>,</w:t>
      </w:r>
      <w:r w:rsidRPr="00B42BF7">
        <w:rPr>
          <w:color w:val="auto"/>
        </w:rPr>
        <w:t xml:space="preserve"> pod opieką nauczyciela lub pracownika obsługi </w:t>
      </w:r>
      <w:r w:rsidR="00C26659" w:rsidRPr="00B42BF7">
        <w:rPr>
          <w:color w:val="auto"/>
        </w:rPr>
        <w:t xml:space="preserve">przydzielonego do oddziału </w:t>
      </w:r>
      <w:r w:rsidRPr="00B42BF7">
        <w:rPr>
          <w:color w:val="auto"/>
        </w:rPr>
        <w:t>przechodzi do wyznaczonego</w:t>
      </w:r>
      <w:r w:rsidR="00C26659" w:rsidRPr="00B42BF7">
        <w:rPr>
          <w:color w:val="auto"/>
        </w:rPr>
        <w:t xml:space="preserve"> </w:t>
      </w:r>
      <w:r w:rsidRPr="00B42BF7">
        <w:rPr>
          <w:color w:val="auto"/>
        </w:rPr>
        <w:t xml:space="preserve"> odizolowanego pomieszczenia;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dyrektor przedszkola</w:t>
      </w:r>
      <w:r w:rsidR="002E3F35" w:rsidRPr="00B42BF7">
        <w:rPr>
          <w:color w:val="auto"/>
        </w:rPr>
        <w:t xml:space="preserve"> </w:t>
      </w:r>
      <w:r w:rsidRPr="00B42BF7">
        <w:rPr>
          <w:color w:val="auto"/>
        </w:rPr>
        <w:t xml:space="preserve">kontaktuje się z rodzicami dziecka/prawnymi opiekunami i informuje ich o wynikach </w:t>
      </w:r>
      <w:r w:rsidR="00571EDE" w:rsidRPr="00B42BF7">
        <w:rPr>
          <w:color w:val="auto"/>
        </w:rPr>
        <w:t xml:space="preserve">pomiaru </w:t>
      </w:r>
      <w:r w:rsidRPr="00B42BF7">
        <w:rPr>
          <w:color w:val="auto"/>
        </w:rPr>
        <w:t xml:space="preserve">temperatury oraz o innych niepokojących objawach zaobserwowanych u dziecka; 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rodzice/opiekunowie</w:t>
      </w:r>
      <w:r w:rsidR="00B02271" w:rsidRPr="00B42BF7">
        <w:rPr>
          <w:color w:val="auto"/>
        </w:rPr>
        <w:t xml:space="preserve"> prawni</w:t>
      </w:r>
      <w:r w:rsidRPr="00B42BF7">
        <w:rPr>
          <w:color w:val="auto"/>
        </w:rPr>
        <w:t xml:space="preserve"> zobowiązani są niezwłocznie odebrać dziecko </w:t>
      </w:r>
      <w:r w:rsidR="00001400" w:rsidRPr="00B42BF7">
        <w:rPr>
          <w:color w:val="auto"/>
        </w:rPr>
        <w:br/>
      </w:r>
      <w:r w:rsidR="0005427A" w:rsidRPr="00B42BF7">
        <w:rPr>
          <w:color w:val="auto"/>
        </w:rPr>
        <w:t>z przedszkola</w:t>
      </w:r>
      <w:r w:rsidR="00571EDE" w:rsidRPr="00B42BF7">
        <w:rPr>
          <w:color w:val="auto"/>
        </w:rPr>
        <w:t xml:space="preserve"> </w:t>
      </w:r>
      <w:r w:rsidRPr="00B42BF7">
        <w:rPr>
          <w:color w:val="auto"/>
        </w:rPr>
        <w:t>i skonsultować stan zdrowia dziecka z lekarzem;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do czasu przyjazdu rodziców</w:t>
      </w:r>
      <w:r w:rsidR="00C26659" w:rsidRPr="00B42BF7">
        <w:rPr>
          <w:color w:val="auto"/>
        </w:rPr>
        <w:t>/prawnych opiekunów</w:t>
      </w:r>
      <w:r w:rsidRPr="00B42BF7">
        <w:rPr>
          <w:color w:val="auto"/>
        </w:rPr>
        <w:t xml:space="preserve"> </w:t>
      </w:r>
      <w:r w:rsidR="00C26659" w:rsidRPr="00B42BF7">
        <w:rPr>
          <w:color w:val="auto"/>
        </w:rPr>
        <w:t xml:space="preserve">dziecko przebywa </w:t>
      </w:r>
      <w:r w:rsidR="007D1956" w:rsidRPr="00B42BF7">
        <w:rPr>
          <w:color w:val="auto"/>
        </w:rPr>
        <w:br/>
        <w:t xml:space="preserve">w </w:t>
      </w:r>
      <w:r w:rsidR="00C26659" w:rsidRPr="00B42BF7">
        <w:rPr>
          <w:color w:val="auto"/>
        </w:rPr>
        <w:t>wyznaczonym odizolowanym pomieszczeni</w:t>
      </w:r>
      <w:r w:rsidR="00924C09" w:rsidRPr="00B42BF7">
        <w:rPr>
          <w:color w:val="auto"/>
        </w:rPr>
        <w:t>u</w:t>
      </w:r>
      <w:r w:rsidR="00C26659" w:rsidRPr="00B42BF7">
        <w:rPr>
          <w:color w:val="auto"/>
        </w:rPr>
        <w:t xml:space="preserve"> pod opieką nauczyciela lub pracownika obsługi;</w:t>
      </w:r>
    </w:p>
    <w:p w:rsidR="00C26659" w:rsidRPr="00B42BF7" w:rsidRDefault="00C26659" w:rsidP="0040545C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o wynikach badania przeprowadzonego przez lekarza rodzic</w:t>
      </w:r>
      <w:r w:rsidR="00571EDE" w:rsidRPr="00B42BF7">
        <w:rPr>
          <w:color w:val="auto"/>
        </w:rPr>
        <w:t>e</w:t>
      </w:r>
      <w:r w:rsidRPr="00B42BF7">
        <w:rPr>
          <w:color w:val="auto"/>
        </w:rPr>
        <w:t xml:space="preserve">/opiekunowie </w:t>
      </w:r>
      <w:r w:rsidR="00B02271" w:rsidRPr="00B42BF7">
        <w:rPr>
          <w:color w:val="auto"/>
        </w:rPr>
        <w:t xml:space="preserve">prawni </w:t>
      </w:r>
      <w:r w:rsidRPr="00B42BF7">
        <w:rPr>
          <w:color w:val="auto"/>
        </w:rPr>
        <w:t>niezwłocznie informuj</w:t>
      </w:r>
      <w:r w:rsidR="00924C09" w:rsidRPr="00B42BF7">
        <w:rPr>
          <w:color w:val="auto"/>
        </w:rPr>
        <w:t>ą</w:t>
      </w:r>
      <w:r w:rsidRPr="00B42BF7">
        <w:rPr>
          <w:color w:val="auto"/>
        </w:rPr>
        <w:t xml:space="preserve"> dyrektora przedszkola. 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color w:val="auto"/>
        </w:rPr>
      </w:pPr>
      <w:r w:rsidRPr="00B42BF7">
        <w:rPr>
          <w:b/>
          <w:bCs/>
          <w:color w:val="auto"/>
          <w:shd w:val="clear" w:color="auto" w:fill="FFFFFF"/>
        </w:rPr>
        <w:t xml:space="preserve">Zalecenia dla </w:t>
      </w:r>
      <w:r w:rsidR="00C414A0" w:rsidRPr="00B42BF7">
        <w:rPr>
          <w:b/>
          <w:bCs/>
          <w:color w:val="auto"/>
          <w:shd w:val="clear" w:color="auto" w:fill="FFFFFF"/>
        </w:rPr>
        <w:t xml:space="preserve">wszystkich </w:t>
      </w:r>
      <w:r w:rsidRPr="00B42BF7">
        <w:rPr>
          <w:b/>
          <w:bCs/>
          <w:color w:val="auto"/>
          <w:shd w:val="clear" w:color="auto" w:fill="FFFFFF"/>
        </w:rPr>
        <w:t>pracowników</w:t>
      </w:r>
      <w:r w:rsidR="00290E1B" w:rsidRPr="00B42BF7">
        <w:rPr>
          <w:b/>
          <w:bCs/>
          <w:color w:val="auto"/>
          <w:shd w:val="clear" w:color="auto" w:fill="FFFFFF"/>
        </w:rPr>
        <w:t xml:space="preserve"> i osób przebywających na terenie przedszkola</w:t>
      </w:r>
      <w:r w:rsidRPr="00B42BF7">
        <w:rPr>
          <w:b/>
          <w:bCs/>
          <w:color w:val="auto"/>
          <w:shd w:val="clear" w:color="auto" w:fill="FFFFFF"/>
        </w:rPr>
        <w:t>.</w:t>
      </w:r>
    </w:p>
    <w:p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Zobowiązuje się pracowników przedszkola</w:t>
      </w:r>
      <w:r w:rsidR="002E3F35" w:rsidRPr="00B42BF7">
        <w:rPr>
          <w:color w:val="auto"/>
        </w:rPr>
        <w:t xml:space="preserve"> </w:t>
      </w:r>
      <w:r w:rsidRPr="00B42BF7">
        <w:rPr>
          <w:color w:val="auto"/>
        </w:rPr>
        <w:t>do przestrzegania najwyższych standardów higienicznych oraz reżimu sanitarnego.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Pracodawca zapewnia </w:t>
      </w:r>
      <w:r w:rsidR="00E76A83" w:rsidRPr="00B42BF7">
        <w:rPr>
          <w:color w:val="auto"/>
        </w:rPr>
        <w:t>pracownikom środki ochrony osobistej</w:t>
      </w:r>
      <w:r w:rsidRPr="00B42BF7">
        <w:rPr>
          <w:color w:val="auto"/>
        </w:rPr>
        <w:t xml:space="preserve"> </w:t>
      </w:r>
      <w:r w:rsidR="00E76A83" w:rsidRPr="00B42BF7">
        <w:rPr>
          <w:color w:val="auto"/>
        </w:rPr>
        <w:t>-</w:t>
      </w:r>
      <w:r w:rsidRPr="00B42BF7">
        <w:rPr>
          <w:color w:val="auto"/>
        </w:rPr>
        <w:t xml:space="preserve"> maseczki/przyłbice, rękawiczki, fartuchy z długim rękawem</w:t>
      </w:r>
      <w:r w:rsidR="00E76A83" w:rsidRPr="00B42BF7">
        <w:rPr>
          <w:color w:val="auto"/>
        </w:rPr>
        <w:t xml:space="preserve"> - w zależności od wykonywanych zadań.</w:t>
      </w:r>
      <w:r w:rsidRPr="00B42BF7">
        <w:rPr>
          <w:color w:val="auto"/>
        </w:rPr>
        <w:t xml:space="preserve"> </w:t>
      </w:r>
    </w:p>
    <w:p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Zewnętrzni dostawcy mają obowiązek nosić na terenie </w:t>
      </w:r>
      <w:r w:rsidR="004D57E9" w:rsidRPr="00B42BF7">
        <w:rPr>
          <w:color w:val="auto"/>
        </w:rPr>
        <w:t xml:space="preserve">przedszkola maseczki lub </w:t>
      </w:r>
      <w:r w:rsidRPr="00B42BF7">
        <w:rPr>
          <w:color w:val="auto"/>
        </w:rPr>
        <w:t xml:space="preserve">przyłbice </w:t>
      </w:r>
      <w:r w:rsidR="004D57E9" w:rsidRPr="00B42BF7">
        <w:rPr>
          <w:color w:val="auto"/>
        </w:rPr>
        <w:t xml:space="preserve">oraz </w:t>
      </w:r>
      <w:r w:rsidRPr="00B42BF7">
        <w:rPr>
          <w:color w:val="auto"/>
        </w:rPr>
        <w:t>rękawiczki jednorazowe.</w:t>
      </w:r>
    </w:p>
    <w:p w:rsidR="004D57E9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Konieczne jest dezynfekowanie rąk przez osoby dorosłe po wejściu do budynku oraz w trakcie </w:t>
      </w:r>
      <w:r w:rsidR="004D57E9" w:rsidRPr="00B42BF7">
        <w:rPr>
          <w:color w:val="auto"/>
        </w:rPr>
        <w:t xml:space="preserve">wykonywania </w:t>
      </w:r>
      <w:r w:rsidRPr="00B42BF7">
        <w:rPr>
          <w:color w:val="auto"/>
        </w:rPr>
        <w:t>pracy</w:t>
      </w:r>
      <w:r w:rsidR="0005427A" w:rsidRPr="00B42BF7">
        <w:rPr>
          <w:color w:val="auto"/>
        </w:rPr>
        <w:t xml:space="preserve"> i opieki nad dziećmi.</w:t>
      </w:r>
    </w:p>
    <w:p w:rsidR="0011764C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Instrukcja bezpiecznego użytkowania środków ochrony indywidualnej chroniących przed czynnikami biologicznymi (</w:t>
      </w:r>
      <w:r w:rsidR="004D57E9" w:rsidRPr="00B42BF7">
        <w:rPr>
          <w:color w:val="auto"/>
        </w:rPr>
        <w:t>maski/rękawic</w:t>
      </w:r>
      <w:r w:rsidR="00E13ADC" w:rsidRPr="00B42BF7">
        <w:rPr>
          <w:color w:val="auto"/>
        </w:rPr>
        <w:t>e</w:t>
      </w:r>
      <w:r w:rsidR="004D57E9" w:rsidRPr="00B42BF7">
        <w:rPr>
          <w:color w:val="auto"/>
        </w:rPr>
        <w:t>) oraz instrukcj</w:t>
      </w:r>
      <w:r w:rsidR="004A2B90">
        <w:rPr>
          <w:color w:val="auto"/>
        </w:rPr>
        <w:t xml:space="preserve">a higieny rąk </w:t>
      </w:r>
      <w:r w:rsidR="0005427A" w:rsidRPr="00B42BF7">
        <w:rPr>
          <w:color w:val="auto"/>
        </w:rPr>
        <w:t>jest dostę</w:t>
      </w:r>
      <w:r w:rsidR="0011764C" w:rsidRPr="00B42BF7">
        <w:rPr>
          <w:color w:val="auto"/>
        </w:rPr>
        <w:t>pna w widocznym miejscu.</w:t>
      </w:r>
    </w:p>
    <w:p w:rsidR="00024F53" w:rsidRPr="00B42BF7" w:rsidRDefault="00067BA2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  <w:shd w:val="clear" w:color="auto" w:fill="FFFFFF"/>
        </w:rPr>
        <w:t xml:space="preserve"> N</w:t>
      </w:r>
      <w:r w:rsidR="00702D23" w:rsidRPr="00B42BF7">
        <w:rPr>
          <w:color w:val="auto"/>
          <w:shd w:val="clear" w:color="auto" w:fill="FFFFFF"/>
        </w:rPr>
        <w:t xml:space="preserve">ależy </w:t>
      </w:r>
      <w:r w:rsidR="0035637A" w:rsidRPr="00B42BF7">
        <w:rPr>
          <w:color w:val="auto"/>
        </w:rPr>
        <w:t>dezynfekowa</w:t>
      </w:r>
      <w:r w:rsidR="00702D23" w:rsidRPr="00B42BF7">
        <w:rPr>
          <w:color w:val="auto"/>
        </w:rPr>
        <w:t>ć</w:t>
      </w:r>
      <w:r w:rsidR="0035637A" w:rsidRPr="00B42BF7">
        <w:rPr>
          <w:color w:val="auto"/>
        </w:rPr>
        <w:t xml:space="preserve"> powierzchni</w:t>
      </w:r>
      <w:r w:rsidR="00702D23" w:rsidRPr="00B42BF7">
        <w:rPr>
          <w:color w:val="auto"/>
        </w:rPr>
        <w:t>e</w:t>
      </w:r>
      <w:r w:rsidR="0035637A" w:rsidRPr="00B42BF7">
        <w:rPr>
          <w:color w:val="auto"/>
        </w:rPr>
        <w:t xml:space="preserve"> </w:t>
      </w:r>
      <w:r w:rsidR="00702D23" w:rsidRPr="00B42BF7">
        <w:rPr>
          <w:color w:val="auto"/>
        </w:rPr>
        <w:t xml:space="preserve">dotykowe </w:t>
      </w:r>
      <w:r w:rsidR="0035637A" w:rsidRPr="00B42BF7">
        <w:rPr>
          <w:color w:val="auto"/>
        </w:rPr>
        <w:t>- poręcz</w:t>
      </w:r>
      <w:r w:rsidR="00702D23" w:rsidRPr="00B42BF7">
        <w:rPr>
          <w:color w:val="auto"/>
        </w:rPr>
        <w:t>e</w:t>
      </w:r>
      <w:r w:rsidR="0035637A" w:rsidRPr="00B42BF7">
        <w:rPr>
          <w:color w:val="auto"/>
        </w:rPr>
        <w:t>, klam</w:t>
      </w:r>
      <w:r w:rsidR="00024F53" w:rsidRPr="00B42BF7">
        <w:rPr>
          <w:color w:val="auto"/>
        </w:rPr>
        <w:t>ki</w:t>
      </w:r>
      <w:r w:rsidR="0035637A" w:rsidRPr="00B42BF7">
        <w:rPr>
          <w:color w:val="auto"/>
        </w:rPr>
        <w:t>, włącznik</w:t>
      </w:r>
      <w:r w:rsidR="00702D23" w:rsidRPr="00B42BF7">
        <w:rPr>
          <w:color w:val="auto"/>
        </w:rPr>
        <w:t>i</w:t>
      </w:r>
      <w:r w:rsidR="0035637A" w:rsidRPr="00B42BF7">
        <w:rPr>
          <w:color w:val="auto"/>
        </w:rPr>
        <w:t xml:space="preserve"> światła, uchwyt</w:t>
      </w:r>
      <w:r w:rsidR="00702D23" w:rsidRPr="00B42BF7">
        <w:rPr>
          <w:color w:val="auto"/>
        </w:rPr>
        <w:t>y</w:t>
      </w:r>
      <w:r w:rsidR="00024F53" w:rsidRPr="00B42BF7">
        <w:rPr>
          <w:color w:val="auto"/>
        </w:rPr>
        <w:t xml:space="preserve">, </w:t>
      </w:r>
      <w:r w:rsidR="0035637A" w:rsidRPr="00B42BF7">
        <w:rPr>
          <w:color w:val="auto"/>
        </w:rPr>
        <w:t>ram</w:t>
      </w:r>
      <w:r w:rsidR="00702D23" w:rsidRPr="00B42BF7">
        <w:rPr>
          <w:color w:val="auto"/>
        </w:rPr>
        <w:t>y</w:t>
      </w:r>
      <w:r w:rsidR="004A2B90">
        <w:rPr>
          <w:color w:val="auto"/>
        </w:rPr>
        <w:t> leża</w:t>
      </w:r>
      <w:r w:rsidR="00024F53" w:rsidRPr="00B42BF7">
        <w:rPr>
          <w:color w:val="auto"/>
        </w:rPr>
        <w:t>ków,</w:t>
      </w:r>
      <w:r w:rsidR="00702D23" w:rsidRPr="00B42BF7">
        <w:rPr>
          <w:color w:val="auto"/>
        </w:rPr>
        <w:t xml:space="preserve"> krzes</w:t>
      </w:r>
      <w:r w:rsidR="00024F53" w:rsidRPr="00B42BF7">
        <w:rPr>
          <w:color w:val="auto"/>
        </w:rPr>
        <w:t>ła</w:t>
      </w:r>
      <w:r w:rsidR="00702D23" w:rsidRPr="00B42BF7">
        <w:rPr>
          <w:color w:val="auto"/>
        </w:rPr>
        <w:t xml:space="preserve">, </w:t>
      </w:r>
      <w:r w:rsidR="00024F53" w:rsidRPr="00B42BF7">
        <w:rPr>
          <w:color w:val="auto"/>
        </w:rPr>
        <w:t xml:space="preserve">stoliki oraz inne </w:t>
      </w:r>
      <w:r w:rsidR="0035637A" w:rsidRPr="00B42BF7">
        <w:rPr>
          <w:color w:val="auto"/>
        </w:rPr>
        <w:t>powierzchni</w:t>
      </w:r>
      <w:r w:rsidR="00024F53" w:rsidRPr="00B42BF7">
        <w:rPr>
          <w:color w:val="auto"/>
        </w:rPr>
        <w:t>e</w:t>
      </w:r>
      <w:r w:rsidR="0035637A" w:rsidRPr="00B42BF7">
        <w:rPr>
          <w:color w:val="auto"/>
        </w:rPr>
        <w:t xml:space="preserve"> </w:t>
      </w:r>
      <w:r w:rsidR="00024F53" w:rsidRPr="00B42BF7">
        <w:rPr>
          <w:color w:val="auto"/>
        </w:rPr>
        <w:t>i przedmioty często dotykane</w:t>
      </w:r>
      <w:r w:rsidR="00640909" w:rsidRPr="00B42BF7">
        <w:rPr>
          <w:color w:val="auto"/>
        </w:rPr>
        <w:t>.</w:t>
      </w:r>
    </w:p>
    <w:p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Zabawki i inne sprzęty w salach dla dziec</w:t>
      </w:r>
      <w:r w:rsidR="00067BA2" w:rsidRPr="00B42BF7">
        <w:rPr>
          <w:color w:val="auto"/>
        </w:rPr>
        <w:t>i należy</w:t>
      </w:r>
      <w:r w:rsidR="00232225" w:rsidRPr="00B42BF7">
        <w:rPr>
          <w:color w:val="auto"/>
        </w:rPr>
        <w:t xml:space="preserve"> regularnie</w:t>
      </w:r>
      <w:r w:rsidR="004A2B90">
        <w:rPr>
          <w:color w:val="auto"/>
        </w:rPr>
        <w:t xml:space="preserve"> myć i</w:t>
      </w:r>
      <w:r w:rsidR="00067BA2" w:rsidRPr="00B42BF7">
        <w:rPr>
          <w:color w:val="auto"/>
        </w:rPr>
        <w:t xml:space="preserve"> dezynfekować.</w:t>
      </w:r>
    </w:p>
    <w:p w:rsidR="00640909" w:rsidRPr="00B42BF7" w:rsidRDefault="00C414A0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Należy ściśle przestrzegać zaleceń producenta środka do dezynfekcji ze szczególnym zwróceniem uwagi na czas niezbędny do wywietrzenia dezynfekowan</w:t>
      </w:r>
      <w:r w:rsidR="00996682" w:rsidRPr="00B42BF7">
        <w:rPr>
          <w:color w:val="auto"/>
        </w:rPr>
        <w:t>ych pomieszczeń czy przedmiotów.</w:t>
      </w:r>
    </w:p>
    <w:p w:rsidR="00640909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Wszystkie naczynia, sztućce, z których korzystają dzieci i pracownicy przedszkola należy myć z zmywarce w temperaturze </w:t>
      </w:r>
      <w:r w:rsidR="007D1956" w:rsidRPr="00B42BF7">
        <w:rPr>
          <w:color w:val="auto"/>
        </w:rPr>
        <w:t xml:space="preserve">minimum </w:t>
      </w:r>
      <w:r w:rsidRPr="00B42BF7">
        <w:rPr>
          <w:color w:val="auto"/>
        </w:rPr>
        <w:t>60</w:t>
      </w:r>
      <w:r w:rsidR="007D1956" w:rsidRPr="00B42BF7">
        <w:rPr>
          <w:color w:val="auto"/>
          <w:vertAlign w:val="superscript"/>
        </w:rPr>
        <w:t>°</w:t>
      </w:r>
      <w:r w:rsidRPr="00B42BF7">
        <w:rPr>
          <w:color w:val="auto"/>
        </w:rPr>
        <w:t>C z użyciem detergentu.</w:t>
      </w:r>
      <w:r w:rsidR="00640909" w:rsidRPr="00B42BF7">
        <w:rPr>
          <w:color w:val="auto"/>
        </w:rPr>
        <w:t xml:space="preserve"> Jeżeli jest to niemożliwe należy stosować sztućce jednorazowe.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 w:rsidRPr="00B42BF7">
        <w:rPr>
          <w:color w:val="auto"/>
        </w:rPr>
        <w:br/>
      </w:r>
      <w:r w:rsidR="00996682" w:rsidRPr="00B42BF7">
        <w:rPr>
          <w:color w:val="auto"/>
        </w:rPr>
        <w:t>z zachowaniem 1,5 m odległości,</w:t>
      </w:r>
      <w:r w:rsidR="00996682" w:rsidRPr="00B42BF7">
        <w:t xml:space="preserve"> a jeśli to niemożliwe należy stosować środki ochrony osobistej, płyny dezynfekujące do czyszczenia powierzchni i sprzętów.</w:t>
      </w:r>
    </w:p>
    <w:p w:rsidR="0035637A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Personel kuchenny</w:t>
      </w:r>
      <w:r w:rsidR="00B23922" w:rsidRPr="00B42BF7">
        <w:rPr>
          <w:color w:val="auto"/>
        </w:rPr>
        <w:t xml:space="preserve"> </w:t>
      </w:r>
      <w:r w:rsidRPr="00B42BF7">
        <w:rPr>
          <w:color w:val="auto"/>
        </w:rPr>
        <w:t>nie powinien kontaktować się z dziećmi</w:t>
      </w:r>
      <w:r w:rsidR="007D1956" w:rsidRPr="00B42BF7">
        <w:rPr>
          <w:color w:val="auto"/>
        </w:rPr>
        <w:t xml:space="preserve"> </w:t>
      </w:r>
      <w:r w:rsidRPr="00B42BF7">
        <w:rPr>
          <w:color w:val="auto"/>
        </w:rPr>
        <w:t>oraz pracownikami sprawującymi opiekę nad dziećmi.</w:t>
      </w:r>
    </w:p>
    <w:p w:rsidR="0076517D" w:rsidRPr="00B42BF7" w:rsidRDefault="0076517D" w:rsidP="0076517D">
      <w:pPr>
        <w:pStyle w:val="NormalnyWeb"/>
        <w:tabs>
          <w:tab w:val="left" w:pos="426"/>
        </w:tabs>
        <w:spacing w:after="0"/>
        <w:ind w:left="426"/>
        <w:jc w:val="both"/>
        <w:rPr>
          <w:color w:val="auto"/>
        </w:rPr>
      </w:pPr>
    </w:p>
    <w:p w:rsidR="0035637A" w:rsidRPr="00B42BF7" w:rsidRDefault="00C414A0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color w:val="auto"/>
        </w:rPr>
      </w:pPr>
      <w:r w:rsidRPr="00B42BF7">
        <w:rPr>
          <w:b/>
          <w:bCs/>
          <w:color w:val="auto"/>
        </w:rPr>
        <w:lastRenderedPageBreak/>
        <w:t>Zalecenia dla nauczycieli i pracowników obsługi przydzielonych do oddziałów przedszkolnych</w:t>
      </w:r>
    </w:p>
    <w:p w:rsidR="0035637A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Salę, w której </w:t>
      </w:r>
      <w:r w:rsidR="00C414A0" w:rsidRPr="00B42BF7">
        <w:rPr>
          <w:color w:val="auto"/>
        </w:rPr>
        <w:t>przebywają dzieci</w:t>
      </w:r>
      <w:r w:rsidR="006458B9" w:rsidRPr="00B42BF7">
        <w:rPr>
          <w:color w:val="auto"/>
        </w:rPr>
        <w:t>,</w:t>
      </w:r>
      <w:r w:rsidR="00C414A0" w:rsidRPr="00B42BF7">
        <w:rPr>
          <w:color w:val="auto"/>
        </w:rPr>
        <w:t xml:space="preserve"> należy </w:t>
      </w:r>
      <w:r w:rsidRPr="00B42BF7">
        <w:rPr>
          <w:color w:val="auto"/>
        </w:rPr>
        <w:t>wietrzy</w:t>
      </w:r>
      <w:r w:rsidR="00C414A0" w:rsidRPr="00B42BF7">
        <w:rPr>
          <w:color w:val="auto"/>
        </w:rPr>
        <w:t>ć</w:t>
      </w:r>
      <w:r w:rsidRPr="00B42BF7">
        <w:rPr>
          <w:color w:val="auto"/>
        </w:rPr>
        <w:t xml:space="preserve"> </w:t>
      </w:r>
      <w:r w:rsidR="00B23922" w:rsidRPr="00B42BF7">
        <w:rPr>
          <w:color w:val="auto"/>
        </w:rPr>
        <w:t>przynajmniej</w:t>
      </w:r>
      <w:r w:rsidRPr="00B42BF7">
        <w:rPr>
          <w:color w:val="auto"/>
        </w:rPr>
        <w:t xml:space="preserve"> raz na godzinę.</w:t>
      </w:r>
    </w:p>
    <w:p w:rsidR="00AE4437" w:rsidRPr="00B42BF7" w:rsidRDefault="00AE4437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>
        <w:rPr>
          <w:color w:val="auto"/>
        </w:rPr>
        <w:t>W salach regularnie odbywa się dezynfekcja z wykorzystaniem lampy wirusobójczej.</w:t>
      </w:r>
      <w:bookmarkStart w:id="0" w:name="_GoBack"/>
      <w:bookmarkEnd w:id="0"/>
    </w:p>
    <w:p w:rsidR="0035637A" w:rsidRPr="00B42BF7" w:rsidRDefault="00C414A0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Należy dbać</w:t>
      </w:r>
      <w:r w:rsidR="0035637A" w:rsidRPr="00B42BF7">
        <w:rPr>
          <w:color w:val="auto"/>
        </w:rPr>
        <w:t xml:space="preserve"> o to, aby dzieci często i regularnie myły ręce, np. przed posił</w:t>
      </w:r>
      <w:r w:rsidRPr="00B42BF7">
        <w:rPr>
          <w:color w:val="auto"/>
        </w:rPr>
        <w:t xml:space="preserve">kiem, po skorzystaniu z toalety, </w:t>
      </w:r>
      <w:r w:rsidR="0035637A" w:rsidRPr="00B42BF7">
        <w:rPr>
          <w:color w:val="auto"/>
        </w:rPr>
        <w:t xml:space="preserve">po </w:t>
      </w:r>
      <w:r w:rsidRPr="00B42BF7">
        <w:rPr>
          <w:color w:val="auto"/>
        </w:rPr>
        <w:t xml:space="preserve">powrocie z placu zabaw lub przynajmniej </w:t>
      </w:r>
      <w:r w:rsidR="0035637A" w:rsidRPr="00B42BF7">
        <w:rPr>
          <w:color w:val="auto"/>
        </w:rPr>
        <w:t xml:space="preserve">co </w:t>
      </w:r>
      <w:r w:rsidR="00342568" w:rsidRPr="00B42BF7">
        <w:rPr>
          <w:color w:val="auto"/>
        </w:rPr>
        <w:t>2</w:t>
      </w:r>
      <w:r w:rsidR="0035637A" w:rsidRPr="00B42BF7">
        <w:rPr>
          <w:color w:val="auto"/>
        </w:rPr>
        <w:t xml:space="preserve"> godziny.</w:t>
      </w:r>
    </w:p>
    <w:p w:rsidR="0035637A" w:rsidRPr="00B42BF7" w:rsidRDefault="00A6165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Przygotowując</w:t>
      </w:r>
      <w:r w:rsidR="0035637A" w:rsidRPr="00B42BF7">
        <w:rPr>
          <w:color w:val="auto"/>
        </w:rPr>
        <w:t> </w:t>
      </w:r>
      <w:r w:rsidRPr="00B42BF7">
        <w:rPr>
          <w:color w:val="auto"/>
        </w:rPr>
        <w:t xml:space="preserve">dzieciom </w:t>
      </w:r>
      <w:r w:rsidR="0035637A" w:rsidRPr="00B42BF7">
        <w:rPr>
          <w:color w:val="auto"/>
        </w:rPr>
        <w:t>miejsce do spania, należy zachować dystans pom</w:t>
      </w:r>
      <w:r w:rsidR="00232225" w:rsidRPr="00B42BF7">
        <w:rPr>
          <w:color w:val="auto"/>
        </w:rPr>
        <w:t>iędzy leża</w:t>
      </w:r>
      <w:r w:rsidR="0035637A" w:rsidRPr="00B42BF7">
        <w:rPr>
          <w:color w:val="auto"/>
        </w:rPr>
        <w:t>kami, a po zakończeniu odpo</w:t>
      </w:r>
      <w:r w:rsidRPr="00B42BF7">
        <w:rPr>
          <w:color w:val="auto"/>
        </w:rPr>
        <w:t>czynku</w:t>
      </w:r>
      <w:r w:rsidR="006458B9" w:rsidRPr="00B42BF7">
        <w:rPr>
          <w:color w:val="auto"/>
        </w:rPr>
        <w:t>,</w:t>
      </w:r>
      <w:r w:rsidRPr="00B42BF7">
        <w:rPr>
          <w:color w:val="auto"/>
        </w:rPr>
        <w:t xml:space="preserve"> zdezynfekować </w:t>
      </w:r>
      <w:r w:rsidR="0035637A" w:rsidRPr="00B42BF7">
        <w:rPr>
          <w:color w:val="auto"/>
        </w:rPr>
        <w:t>je.</w:t>
      </w:r>
    </w:p>
    <w:p w:rsidR="0035637A" w:rsidRPr="00B42BF7" w:rsidRDefault="00A6165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Zajęcia i zabawy należy prowadzić w miarę możliwości, </w:t>
      </w:r>
      <w:r w:rsidR="00D00A8D" w:rsidRPr="00B42BF7">
        <w:rPr>
          <w:color w:val="auto"/>
        </w:rPr>
        <w:t>z zachowaniem odległości mi</w:t>
      </w:r>
      <w:r w:rsidR="006458B9" w:rsidRPr="00B42BF7">
        <w:rPr>
          <w:color w:val="auto"/>
        </w:rPr>
        <w:t>ę</w:t>
      </w:r>
      <w:r w:rsidR="00D00A8D" w:rsidRPr="00B42BF7">
        <w:rPr>
          <w:color w:val="auto"/>
        </w:rPr>
        <w:t>dzy dziećmi i pracownikami.</w:t>
      </w:r>
    </w:p>
    <w:p w:rsidR="0035637A" w:rsidRPr="00B42BF7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Dzieci, pod nadzorem </w:t>
      </w:r>
      <w:r w:rsidR="00D00A8D" w:rsidRPr="00B42BF7">
        <w:rPr>
          <w:color w:val="auto"/>
        </w:rPr>
        <w:t>nauczycieli</w:t>
      </w:r>
      <w:r w:rsidRPr="00B42BF7">
        <w:rPr>
          <w:color w:val="auto"/>
        </w:rPr>
        <w:t>, mogą korzystać z</w:t>
      </w:r>
      <w:r w:rsidR="00D00A8D" w:rsidRPr="00B42BF7">
        <w:rPr>
          <w:color w:val="auto"/>
        </w:rPr>
        <w:t xml:space="preserve"> placów zabaw</w:t>
      </w:r>
      <w:r w:rsidRPr="00B42BF7">
        <w:rPr>
          <w:color w:val="auto"/>
        </w:rPr>
        <w:t xml:space="preserve"> </w:t>
      </w:r>
      <w:r w:rsidR="00CF53EE" w:rsidRPr="00B42BF7">
        <w:rPr>
          <w:color w:val="auto"/>
        </w:rPr>
        <w:t xml:space="preserve">należących do przedszkola, </w:t>
      </w:r>
      <w:r w:rsidR="00CF53EE" w:rsidRPr="00B42BF7">
        <w:t>a gdy n</w:t>
      </w:r>
      <w:r w:rsidR="00232225" w:rsidRPr="00B42BF7">
        <w:t>ie ma takiej możliwości, wyjść</w:t>
      </w:r>
      <w:r w:rsidR="00CF53EE" w:rsidRPr="00B42BF7">
        <w:t xml:space="preserve"> </w:t>
      </w:r>
      <w:r w:rsidR="00232225" w:rsidRPr="00B42BF7">
        <w:t>na pobliskie tereny rekreacyjne</w:t>
      </w:r>
      <w:r w:rsidR="00784529">
        <w:t xml:space="preserve"> (orlik - boisko)</w:t>
      </w:r>
      <w:r w:rsidR="00232225" w:rsidRPr="00B42BF7">
        <w:t>, przy zachowaniu wymaganej odległości od osób trzecich.</w:t>
      </w:r>
      <w:r w:rsidR="00D00A8D" w:rsidRPr="00B42BF7">
        <w:rPr>
          <w:color w:val="auto"/>
        </w:rPr>
        <w:t xml:space="preserve"> </w:t>
      </w:r>
      <w:r w:rsidR="00232225" w:rsidRPr="00B42BF7">
        <w:rPr>
          <w:color w:val="auto"/>
        </w:rPr>
        <w:t xml:space="preserve"> </w:t>
      </w:r>
    </w:p>
    <w:p w:rsidR="007D1956" w:rsidRPr="00B42BF7" w:rsidRDefault="00B00A37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>
        <w:rPr>
          <w:color w:val="auto"/>
        </w:rPr>
        <w:t>Przed w</w:t>
      </w:r>
      <w:r w:rsidR="00A6165D" w:rsidRPr="00B42BF7">
        <w:rPr>
          <w:color w:val="auto"/>
        </w:rPr>
        <w:t>yj</w:t>
      </w:r>
      <w:r>
        <w:rPr>
          <w:color w:val="auto"/>
        </w:rPr>
        <w:t>ściem</w:t>
      </w:r>
      <w:r w:rsidR="00A6165D" w:rsidRPr="00B42BF7">
        <w:rPr>
          <w:color w:val="auto"/>
        </w:rPr>
        <w:t xml:space="preserve"> dzi</w:t>
      </w:r>
      <w:r>
        <w:rPr>
          <w:color w:val="auto"/>
        </w:rPr>
        <w:t xml:space="preserve">eci na plac </w:t>
      </w:r>
      <w:r w:rsidR="00B23922" w:rsidRPr="00B42BF7">
        <w:rPr>
          <w:color w:val="auto"/>
        </w:rPr>
        <w:t xml:space="preserve"> </w:t>
      </w:r>
      <w:r>
        <w:rPr>
          <w:color w:val="auto"/>
        </w:rPr>
        <w:t>zabaw, przeprowadza się</w:t>
      </w:r>
      <w:r w:rsidR="007D1956" w:rsidRPr="00B42BF7">
        <w:rPr>
          <w:color w:val="auto"/>
        </w:rPr>
        <w:t xml:space="preserve"> dezynfekcję</w:t>
      </w:r>
      <w:r w:rsidR="00B23922" w:rsidRPr="00B42BF7">
        <w:rPr>
          <w:color w:val="auto"/>
        </w:rPr>
        <w:t xml:space="preserve"> </w:t>
      </w:r>
      <w:r>
        <w:rPr>
          <w:color w:val="auto"/>
        </w:rPr>
        <w:t xml:space="preserve">elementów dotykowych, sprzętu </w:t>
      </w:r>
      <w:r w:rsidR="007D1956" w:rsidRPr="00B42BF7">
        <w:rPr>
          <w:color w:val="auto"/>
        </w:rPr>
        <w:t>i zabawek.</w:t>
      </w:r>
    </w:p>
    <w:p w:rsidR="0035637A" w:rsidRPr="00B42BF7" w:rsidRDefault="00D00A8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bCs/>
          <w:color w:val="auto"/>
        </w:rPr>
        <w:t xml:space="preserve">Nie </w:t>
      </w:r>
      <w:r w:rsidR="007D1956" w:rsidRPr="00B42BF7">
        <w:rPr>
          <w:bCs/>
          <w:color w:val="auto"/>
        </w:rPr>
        <w:t>należy angażować</w:t>
      </w:r>
      <w:r w:rsidRPr="00B42BF7">
        <w:rPr>
          <w:bCs/>
          <w:color w:val="auto"/>
        </w:rPr>
        <w:t xml:space="preserve"> do pracy z dziećmi </w:t>
      </w:r>
      <w:r w:rsidR="0035637A" w:rsidRPr="00B42BF7">
        <w:rPr>
          <w:bCs/>
          <w:color w:val="auto"/>
        </w:rPr>
        <w:t>osób powyżej 60 roku życia lub z istotnymi problemami zdrowotnymi</w:t>
      </w:r>
      <w:r w:rsidR="00A6165D" w:rsidRPr="00B42BF7">
        <w:rPr>
          <w:color w:val="auto"/>
        </w:rPr>
        <w:t>.</w:t>
      </w:r>
      <w:r w:rsidR="0035637A" w:rsidRPr="00B42BF7">
        <w:rPr>
          <w:color w:val="auto"/>
        </w:rPr>
        <w:t xml:space="preserve"> Osoby powyżej 60 roku życia wykonują inne czynności służbowe wskazane przez </w:t>
      </w:r>
      <w:r w:rsidRPr="00B42BF7">
        <w:rPr>
          <w:color w:val="auto"/>
        </w:rPr>
        <w:t>dyrektora przedszkola</w:t>
      </w:r>
      <w:r w:rsidR="0035637A" w:rsidRPr="00B42BF7">
        <w:rPr>
          <w:color w:val="auto"/>
        </w:rPr>
        <w:t xml:space="preserve"> (np. nauczanie zdalne dla dzieci pozostających w domu).</w:t>
      </w:r>
    </w:p>
    <w:p w:rsidR="0035637A" w:rsidRPr="00B42BF7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W miarę możliwości do </w:t>
      </w:r>
      <w:r w:rsidR="00D00A8D" w:rsidRPr="00B42BF7">
        <w:rPr>
          <w:color w:val="auto"/>
        </w:rPr>
        <w:t>oddziałów przedszkolnych (grup)</w:t>
      </w:r>
      <w:r w:rsidRPr="00B42BF7">
        <w:rPr>
          <w:color w:val="auto"/>
        </w:rPr>
        <w:t xml:space="preserve"> przyporządkowani są ci sami </w:t>
      </w:r>
      <w:r w:rsidR="00D00A8D" w:rsidRPr="00B42BF7">
        <w:rPr>
          <w:color w:val="auto"/>
        </w:rPr>
        <w:t>nauczyciele i pracownicy obsługi</w:t>
      </w:r>
      <w:r w:rsidRPr="00B42BF7">
        <w:rPr>
          <w:color w:val="auto"/>
        </w:rPr>
        <w:t xml:space="preserve">. </w:t>
      </w:r>
    </w:p>
    <w:p w:rsidR="00B42BF7" w:rsidRDefault="00B42BF7" w:rsidP="0040545C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B42BF7" w:rsidRPr="00B42BF7" w:rsidRDefault="00B42BF7" w:rsidP="0040545C">
      <w:pPr>
        <w:pStyle w:val="Standard"/>
        <w:numPr>
          <w:ilvl w:val="0"/>
          <w:numId w:val="3"/>
        </w:numPr>
        <w:jc w:val="both"/>
        <w:rPr>
          <w:rFonts w:cs="Times New Roman"/>
          <w:b/>
          <w:color w:val="000000"/>
        </w:rPr>
      </w:pPr>
      <w:r w:rsidRPr="00B42BF7">
        <w:rPr>
          <w:rFonts w:eastAsia="Times New Roman" w:cs="Times New Roman"/>
          <w:b/>
          <w:kern w:val="0"/>
          <w:lang w:val="pl-PL" w:eastAsia="pl-PL" w:bidi="ar-SA"/>
        </w:rPr>
        <w:t>K</w:t>
      </w:r>
      <w:proofErr w:type="spellStart"/>
      <w:r w:rsidRPr="00B42BF7">
        <w:rPr>
          <w:rFonts w:cs="Times New Roman"/>
          <w:b/>
          <w:color w:val="000000"/>
        </w:rPr>
        <w:t>omunikacja</w:t>
      </w:r>
      <w:proofErr w:type="spellEnd"/>
      <w:r w:rsidRPr="00B42BF7">
        <w:rPr>
          <w:rFonts w:cs="Times New Roman"/>
          <w:b/>
          <w:color w:val="000000"/>
        </w:rPr>
        <w:t xml:space="preserve"> z </w:t>
      </w:r>
      <w:proofErr w:type="spellStart"/>
      <w:r w:rsidRPr="00B42BF7">
        <w:rPr>
          <w:rFonts w:cs="Times New Roman"/>
          <w:b/>
          <w:color w:val="000000"/>
        </w:rPr>
        <w:t>rodzicami</w:t>
      </w:r>
      <w:proofErr w:type="spellEnd"/>
    </w:p>
    <w:p w:rsidR="0076517D" w:rsidRPr="0076517D" w:rsidRDefault="0076517D" w:rsidP="0076517D">
      <w:pPr>
        <w:pStyle w:val="Standard"/>
        <w:jc w:val="both"/>
        <w:rPr>
          <w:rFonts w:cs="Times New Roman"/>
          <w:color w:val="000000"/>
        </w:rPr>
      </w:pP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proofErr w:type="spellStart"/>
      <w:r w:rsidRPr="00B42BF7">
        <w:rPr>
          <w:rFonts w:cs="Times New Roman"/>
          <w:color w:val="000000"/>
        </w:rPr>
        <w:t>Każdorazowa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zmiana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kontaktowych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podanych</w:t>
      </w:r>
      <w:proofErr w:type="spellEnd"/>
      <w:r w:rsidRPr="00B42BF7">
        <w:rPr>
          <w:rFonts w:cs="Times New Roman"/>
          <w:color w:val="000000"/>
        </w:rPr>
        <w:t xml:space="preserve"> do </w:t>
      </w:r>
      <w:proofErr w:type="spellStart"/>
      <w:r w:rsidRPr="00B42BF7">
        <w:rPr>
          <w:rFonts w:cs="Times New Roman"/>
          <w:color w:val="000000"/>
        </w:rPr>
        <w:t>wiadomości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przedszkolu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podlega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natychmiastowej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aktualizacji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proofErr w:type="spellStart"/>
      <w:r w:rsidRPr="00B42BF7">
        <w:rPr>
          <w:rFonts w:cs="Times New Roman"/>
          <w:color w:val="000000"/>
        </w:rPr>
        <w:t>Wymagane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to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numery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telefonów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komórkowych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obojga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rodziców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oraz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numery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stacjonarne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komórkowe</w:t>
      </w:r>
      <w:proofErr w:type="spellEnd"/>
      <w:r w:rsidRPr="00B42BF7">
        <w:rPr>
          <w:rFonts w:cs="Times New Roman"/>
          <w:color w:val="000000"/>
        </w:rPr>
        <w:t xml:space="preserve"> do </w:t>
      </w:r>
      <w:proofErr w:type="spellStart"/>
      <w:r w:rsidRPr="00B42BF7">
        <w:rPr>
          <w:rFonts w:cs="Times New Roman"/>
          <w:color w:val="000000"/>
        </w:rPr>
        <w:t>zakładów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pracy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bądź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numer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upoważnionej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przez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rodziców</w:t>
      </w:r>
      <w:proofErr w:type="spellEnd"/>
      <w:r w:rsidRPr="00B42BF7">
        <w:rPr>
          <w:rFonts w:cs="Times New Roman"/>
          <w:color w:val="000000"/>
        </w:rPr>
        <w:t xml:space="preserve"> do </w:t>
      </w:r>
      <w:proofErr w:type="spellStart"/>
      <w:r w:rsidRPr="00B42BF7">
        <w:rPr>
          <w:rFonts w:cs="Times New Roman"/>
          <w:color w:val="000000"/>
        </w:rPr>
        <w:t>kontaktowania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się</w:t>
      </w:r>
      <w:proofErr w:type="spellEnd"/>
      <w:r w:rsidRPr="00B42BF7">
        <w:rPr>
          <w:rFonts w:cs="Times New Roman"/>
          <w:color w:val="000000"/>
        </w:rPr>
        <w:t xml:space="preserve"> z </w:t>
      </w:r>
      <w:proofErr w:type="spellStart"/>
      <w:r w:rsidRPr="00B42BF7">
        <w:rPr>
          <w:rFonts w:cs="Times New Roman"/>
          <w:color w:val="000000"/>
        </w:rPr>
        <w:t>przedszkolem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Dane </w:t>
      </w:r>
      <w:proofErr w:type="spellStart"/>
      <w:r w:rsidRPr="00B42BF7">
        <w:rPr>
          <w:rFonts w:cs="Times New Roman"/>
          <w:color w:val="000000"/>
        </w:rPr>
        <w:t>kontaktowe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rodziców</w:t>
      </w:r>
      <w:proofErr w:type="spellEnd"/>
      <w:r w:rsidRPr="00B42BF7">
        <w:rPr>
          <w:rFonts w:cs="Times New Roman"/>
          <w:color w:val="000000"/>
        </w:rPr>
        <w:t xml:space="preserve"> i </w:t>
      </w:r>
      <w:proofErr w:type="spellStart"/>
      <w:r w:rsidRPr="00B42BF7">
        <w:rPr>
          <w:rFonts w:cs="Times New Roman"/>
          <w:color w:val="000000"/>
        </w:rPr>
        <w:t>dane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osobowe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dotyczące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dziecka</w:t>
      </w:r>
      <w:proofErr w:type="spellEnd"/>
      <w:r w:rsidRPr="00B42BF7">
        <w:rPr>
          <w:rFonts w:cs="Times New Roman"/>
          <w:color w:val="000000"/>
        </w:rPr>
        <w:t xml:space="preserve"> i </w:t>
      </w:r>
      <w:proofErr w:type="spellStart"/>
      <w:r w:rsidRPr="00B42BF7">
        <w:rPr>
          <w:rFonts w:cs="Times New Roman"/>
          <w:color w:val="000000"/>
        </w:rPr>
        <w:t>jego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rodziny</w:t>
      </w:r>
      <w:proofErr w:type="spellEnd"/>
      <w:r w:rsidRPr="00B42BF7">
        <w:rPr>
          <w:rFonts w:cs="Times New Roman"/>
          <w:color w:val="000000"/>
        </w:rPr>
        <w:t xml:space="preserve">, </w:t>
      </w:r>
      <w:proofErr w:type="spellStart"/>
      <w:r w:rsidRPr="00B42BF7">
        <w:rPr>
          <w:rFonts w:cs="Times New Roman"/>
          <w:color w:val="000000"/>
        </w:rPr>
        <w:t>będą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przetwarzane</w:t>
      </w:r>
      <w:proofErr w:type="spellEnd"/>
      <w:r w:rsidR="00784529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przez</w:t>
      </w:r>
      <w:proofErr w:type="spellEnd"/>
      <w:r w:rsidR="00784529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Przedszkole</w:t>
      </w:r>
      <w:proofErr w:type="spellEnd"/>
      <w:r w:rsidR="00784529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M</w:t>
      </w:r>
      <w:r w:rsidRPr="00B42BF7">
        <w:rPr>
          <w:rFonts w:cs="Times New Roman"/>
          <w:color w:val="000000"/>
        </w:rPr>
        <w:t>iejskie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nr</w:t>
      </w:r>
      <w:proofErr w:type="spellEnd"/>
      <w:r w:rsidRPr="00B42BF7">
        <w:rPr>
          <w:rFonts w:cs="Times New Roman"/>
          <w:color w:val="000000"/>
        </w:rPr>
        <w:t xml:space="preserve"> 6 w </w:t>
      </w:r>
      <w:proofErr w:type="spellStart"/>
      <w:r w:rsidRPr="00B42BF7">
        <w:rPr>
          <w:rFonts w:cs="Times New Roman"/>
          <w:color w:val="000000"/>
        </w:rPr>
        <w:t>Lublińcu</w:t>
      </w:r>
      <w:proofErr w:type="spellEnd"/>
      <w:r w:rsidRPr="00B42BF7">
        <w:rPr>
          <w:rFonts w:cs="Times New Roman"/>
          <w:color w:val="000000"/>
        </w:rPr>
        <w:t xml:space="preserve"> i </w:t>
      </w:r>
      <w:proofErr w:type="spellStart"/>
      <w:r w:rsidRPr="00B42BF7">
        <w:rPr>
          <w:rFonts w:cs="Times New Roman"/>
          <w:color w:val="000000"/>
        </w:rPr>
        <w:t>przekazane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odpowiednim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służbom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sanitarnym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przypadku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podejrzenia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stwier</w:t>
      </w:r>
      <w:r>
        <w:rPr>
          <w:rFonts w:cs="Times New Roman"/>
          <w:color w:val="000000"/>
        </w:rPr>
        <w:t>dzenia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zachorowania</w:t>
      </w:r>
      <w:proofErr w:type="spellEnd"/>
      <w:r>
        <w:rPr>
          <w:rFonts w:cs="Times New Roman"/>
          <w:color w:val="000000"/>
        </w:rPr>
        <w:t xml:space="preserve"> na COVID – 19</w:t>
      </w:r>
      <w:r w:rsidRPr="00B42BF7">
        <w:rPr>
          <w:rFonts w:cs="Times New Roman"/>
          <w:color w:val="000000"/>
        </w:rPr>
        <w:t xml:space="preserve"> na </w:t>
      </w:r>
      <w:proofErr w:type="spellStart"/>
      <w:r w:rsidRPr="00B42BF7">
        <w:rPr>
          <w:rFonts w:cs="Times New Roman"/>
          <w:color w:val="000000"/>
        </w:rPr>
        <w:t>ter</w:t>
      </w:r>
      <w:r>
        <w:rPr>
          <w:rFonts w:cs="Times New Roman"/>
          <w:color w:val="000000"/>
        </w:rPr>
        <w:t>enie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Przedszkola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Miejskiego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nr</w:t>
      </w:r>
      <w:proofErr w:type="spellEnd"/>
      <w:r>
        <w:rPr>
          <w:rFonts w:cs="Times New Roman"/>
          <w:color w:val="000000"/>
        </w:rPr>
        <w:t xml:space="preserve"> 6</w:t>
      </w:r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Lublińcu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u w:val="single"/>
        </w:rPr>
      </w:pPr>
      <w:proofErr w:type="spellStart"/>
      <w:r w:rsidRPr="00B42BF7">
        <w:rPr>
          <w:rFonts w:cs="Times New Roman"/>
          <w:color w:val="000000"/>
        </w:rPr>
        <w:t>Administratorem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jest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Przedszkole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Miejskie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nr</w:t>
      </w:r>
      <w:proofErr w:type="spellEnd"/>
      <w:r w:rsidRPr="00B42BF7">
        <w:rPr>
          <w:rFonts w:cs="Times New Roman"/>
          <w:color w:val="000000"/>
        </w:rPr>
        <w:t xml:space="preserve"> 6 w </w:t>
      </w:r>
      <w:proofErr w:type="spellStart"/>
      <w:r w:rsidRPr="00B42BF7">
        <w:rPr>
          <w:rFonts w:cs="Times New Roman"/>
          <w:color w:val="000000"/>
        </w:rPr>
        <w:t>Lublińcu</w:t>
      </w:r>
      <w:proofErr w:type="spellEnd"/>
      <w:r w:rsidRPr="00B42BF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       </w:t>
      </w:r>
      <w:r w:rsidR="0040545C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     </w:t>
      </w:r>
      <w:proofErr w:type="spellStart"/>
      <w:r w:rsidRPr="00B42BF7">
        <w:rPr>
          <w:rFonts w:cs="Times New Roman"/>
          <w:color w:val="000000"/>
        </w:rPr>
        <w:t>ul</w:t>
      </w:r>
      <w:proofErr w:type="spellEnd"/>
      <w:r w:rsidRPr="00B42BF7">
        <w:rPr>
          <w:rFonts w:cs="Times New Roman"/>
          <w:color w:val="000000"/>
        </w:rPr>
        <w:t xml:space="preserve">. </w:t>
      </w:r>
      <w:proofErr w:type="spellStart"/>
      <w:r w:rsidRPr="00B42BF7">
        <w:rPr>
          <w:rFonts w:cs="Times New Roman"/>
          <w:color w:val="000000"/>
        </w:rPr>
        <w:t>Droniowicka</w:t>
      </w:r>
      <w:proofErr w:type="spellEnd"/>
      <w:r w:rsidRPr="00B42BF7">
        <w:rPr>
          <w:rFonts w:cs="Times New Roman"/>
          <w:color w:val="000000"/>
        </w:rPr>
        <w:t xml:space="preserve"> 27, </w:t>
      </w:r>
      <w:proofErr w:type="spellStart"/>
      <w:r w:rsidRPr="00B42BF7">
        <w:rPr>
          <w:rFonts w:cs="Times New Roman"/>
          <w:color w:val="000000"/>
        </w:rPr>
        <w:t>telefon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kontaktowy</w:t>
      </w:r>
      <w:proofErr w:type="spellEnd"/>
      <w:r w:rsidRPr="00B42BF7">
        <w:rPr>
          <w:rFonts w:cs="Times New Roman"/>
          <w:color w:val="000000"/>
        </w:rPr>
        <w:t xml:space="preserve">: 34 35 11 406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e- </w:t>
      </w:r>
      <w:proofErr w:type="spellStart"/>
      <w:r w:rsidRPr="00B42BF7">
        <w:rPr>
          <w:rFonts w:cs="Times New Roman"/>
          <w:color w:val="000000"/>
        </w:rPr>
        <w:t>mail</w:t>
      </w:r>
      <w:proofErr w:type="spellEnd"/>
      <w:r w:rsidRPr="00B42BF7">
        <w:rPr>
          <w:rFonts w:cs="Times New Roman"/>
          <w:color w:val="000000"/>
        </w:rPr>
        <w:t xml:space="preserve">: </w:t>
      </w:r>
      <w:hyperlink r:id="rId8" w:history="1">
        <w:r w:rsidRPr="00B42BF7">
          <w:rPr>
            <w:rStyle w:val="Internetlink"/>
            <w:rFonts w:cs="Times New Roman"/>
          </w:rPr>
          <w:t>przedszkole.nr6@</w:t>
        </w:r>
      </w:hyperlink>
      <w:r w:rsidRPr="00B42BF7">
        <w:rPr>
          <w:rStyle w:val="Internetlink"/>
          <w:rFonts w:cs="Times New Roman"/>
          <w:color w:val="000000"/>
        </w:rPr>
        <w:t>onet.eu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Kontakt do </w:t>
      </w:r>
      <w:proofErr w:type="spellStart"/>
      <w:r w:rsidRPr="00B42BF7">
        <w:rPr>
          <w:rFonts w:cs="Times New Roman"/>
          <w:color w:val="000000"/>
        </w:rPr>
        <w:t>inspektora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osobowych</w:t>
      </w:r>
      <w:proofErr w:type="spellEnd"/>
      <w:r w:rsidRPr="00B42BF7">
        <w:rPr>
          <w:rFonts w:cs="Times New Roman"/>
          <w:color w:val="000000"/>
        </w:rPr>
        <w:t>:</w:t>
      </w:r>
    </w:p>
    <w:p w:rsidR="00B42BF7" w:rsidRPr="00B42BF7" w:rsidRDefault="00B42BF7" w:rsidP="0040545C">
      <w:pPr>
        <w:pStyle w:val="Standard"/>
        <w:ind w:left="360"/>
        <w:jc w:val="both"/>
        <w:rPr>
          <w:rFonts w:cs="Times New Roman"/>
        </w:rPr>
      </w:pPr>
      <w:r w:rsidRPr="00B42BF7">
        <w:rPr>
          <w:rFonts w:cs="Times New Roman"/>
          <w:color w:val="000000"/>
        </w:rPr>
        <w:t>Adam Adamczyk, e- mail:</w:t>
      </w:r>
      <w:hyperlink r:id="rId9" w:history="1">
        <w:r w:rsidRPr="00B42BF7">
          <w:rPr>
            <w:rStyle w:val="Internetlink"/>
            <w:rFonts w:cs="Times New Roman"/>
            <w:color w:val="000000"/>
          </w:rPr>
          <w:t>iod@cuw.lubliniec.pl</w:t>
        </w:r>
      </w:hyperlink>
      <w:r w:rsidRPr="00B42BF7">
        <w:rPr>
          <w:rFonts w:cs="Times New Roman"/>
          <w:color w:val="000000"/>
        </w:rPr>
        <w:t xml:space="preserve">  </w:t>
      </w:r>
      <w:proofErr w:type="spellStart"/>
      <w:r w:rsidRPr="00B42BF7">
        <w:rPr>
          <w:rFonts w:cs="Times New Roman"/>
          <w:color w:val="000000"/>
        </w:rPr>
        <w:t>telefon</w:t>
      </w:r>
      <w:proofErr w:type="spellEnd"/>
      <w:r w:rsidRPr="00B42BF7">
        <w:rPr>
          <w:rFonts w:cs="Times New Roman"/>
          <w:color w:val="000000"/>
        </w:rPr>
        <w:t>: 34 351 37 94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Dane </w:t>
      </w:r>
      <w:proofErr w:type="spellStart"/>
      <w:r w:rsidRPr="00B42BF7">
        <w:rPr>
          <w:rFonts w:cs="Times New Roman"/>
          <w:color w:val="000000"/>
        </w:rPr>
        <w:t>osobowe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będą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przetwarzane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wyłącznie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celach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związanych</w:t>
      </w:r>
      <w:proofErr w:type="spellEnd"/>
      <w:r w:rsidRPr="00B42BF7">
        <w:rPr>
          <w:rFonts w:cs="Times New Roman"/>
          <w:color w:val="000000"/>
        </w:rPr>
        <w:t xml:space="preserve"> z </w:t>
      </w:r>
      <w:proofErr w:type="spellStart"/>
      <w:r w:rsidRPr="00B42BF7">
        <w:rPr>
          <w:rFonts w:cs="Times New Roman"/>
          <w:color w:val="000000"/>
        </w:rPr>
        <w:t>realizacją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wyżej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wskazanych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celów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przez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Administratora</w:t>
      </w:r>
      <w:proofErr w:type="spellEnd"/>
      <w:r w:rsidRPr="00B42BF7">
        <w:rPr>
          <w:rFonts w:cs="Times New Roman"/>
          <w:color w:val="000000"/>
        </w:rPr>
        <w:t xml:space="preserve"> i nie </w:t>
      </w:r>
      <w:proofErr w:type="spellStart"/>
      <w:r w:rsidRPr="00B42BF7">
        <w:rPr>
          <w:rFonts w:cs="Times New Roman"/>
          <w:color w:val="000000"/>
        </w:rPr>
        <w:t>będą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przetwarzane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dla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celów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marketingowych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sposób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zautomatyzowany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proofErr w:type="spellStart"/>
      <w:r w:rsidRPr="00B42BF7">
        <w:rPr>
          <w:rFonts w:cs="Times New Roman"/>
          <w:color w:val="000000"/>
        </w:rPr>
        <w:t>Wszelich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informacji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udziela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sekretariat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Przedszkola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Miejskiego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nr</w:t>
      </w:r>
      <w:proofErr w:type="spellEnd"/>
      <w:r w:rsidRPr="00B42BF7">
        <w:rPr>
          <w:rFonts w:cs="Times New Roman"/>
          <w:color w:val="000000"/>
        </w:rPr>
        <w:t xml:space="preserve"> 6.</w:t>
      </w:r>
    </w:p>
    <w:p w:rsidR="00B42BF7" w:rsidRPr="00D00A8D" w:rsidRDefault="00B42BF7" w:rsidP="0040545C">
      <w:pPr>
        <w:pStyle w:val="NormalnyWeb"/>
        <w:spacing w:before="102" w:beforeAutospacing="0" w:after="240"/>
        <w:ind w:left="720"/>
        <w:jc w:val="both"/>
        <w:rPr>
          <w:rFonts w:asciiTheme="minorHAnsi" w:hAnsiTheme="minorHAnsi"/>
          <w:color w:val="auto"/>
        </w:rPr>
      </w:pPr>
    </w:p>
    <w:p w:rsidR="00E60E18" w:rsidRDefault="00E60E18" w:rsidP="0040545C">
      <w:pPr>
        <w:pStyle w:val="Standard"/>
        <w:jc w:val="both"/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Opracowane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procedury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opierają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się</w:t>
      </w:r>
      <w:proofErr w:type="spellEnd"/>
      <w:r>
        <w:rPr>
          <w:rFonts w:cs="Times New Roman"/>
          <w:i/>
          <w:iCs/>
        </w:rPr>
        <w:t xml:space="preserve"> na </w:t>
      </w:r>
      <w:proofErr w:type="spellStart"/>
      <w:r>
        <w:rPr>
          <w:rFonts w:cs="Times New Roman"/>
          <w:i/>
          <w:iCs/>
        </w:rPr>
        <w:t>wytycznych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Głównego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Inspektora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Sanitarnego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  <w:t xml:space="preserve">i </w:t>
      </w:r>
      <w:proofErr w:type="spellStart"/>
      <w:r>
        <w:rPr>
          <w:rFonts w:cs="Times New Roman"/>
          <w:i/>
          <w:iCs/>
        </w:rPr>
        <w:t>Ministerstwa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Zdrowia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dla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przedszkoli</w:t>
      </w:r>
      <w:proofErr w:type="spellEnd"/>
      <w:r>
        <w:rPr>
          <w:rFonts w:cs="Times New Roman"/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oddziałów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przedszkolnych</w:t>
      </w:r>
      <w:proofErr w:type="spellEnd"/>
      <w:r>
        <w:rPr>
          <w:rFonts w:cs="Times New Roman"/>
          <w:i/>
          <w:iCs/>
        </w:rPr>
        <w:t xml:space="preserve"> w </w:t>
      </w:r>
      <w:proofErr w:type="spellStart"/>
      <w:r>
        <w:rPr>
          <w:rFonts w:cs="Times New Roman"/>
          <w:i/>
          <w:iCs/>
        </w:rPr>
        <w:t>szkole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podstawowej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  <w:t xml:space="preserve">i </w:t>
      </w:r>
      <w:proofErr w:type="spellStart"/>
      <w:r>
        <w:rPr>
          <w:rFonts w:cs="Times New Roman"/>
          <w:i/>
          <w:iCs/>
        </w:rPr>
        <w:t>innych</w:t>
      </w:r>
      <w:proofErr w:type="spellEnd"/>
      <w:r>
        <w:rPr>
          <w:rFonts w:cs="Times New Roman"/>
          <w:i/>
          <w:iCs/>
        </w:rPr>
        <w:t xml:space="preserve"> form </w:t>
      </w:r>
      <w:proofErr w:type="spellStart"/>
      <w:r>
        <w:rPr>
          <w:rFonts w:cs="Times New Roman"/>
          <w:i/>
          <w:iCs/>
        </w:rPr>
        <w:t>wychowa</w:t>
      </w:r>
      <w:r w:rsidR="00782CCD">
        <w:rPr>
          <w:rFonts w:cs="Times New Roman"/>
          <w:i/>
          <w:iCs/>
        </w:rPr>
        <w:t>nia</w:t>
      </w:r>
      <w:proofErr w:type="spellEnd"/>
      <w:r w:rsidR="00782CCD">
        <w:rPr>
          <w:rFonts w:cs="Times New Roman"/>
          <w:i/>
          <w:iCs/>
        </w:rPr>
        <w:t xml:space="preserve"> </w:t>
      </w:r>
      <w:proofErr w:type="spellStart"/>
      <w:r w:rsidR="00782CCD">
        <w:rPr>
          <w:rFonts w:cs="Times New Roman"/>
          <w:i/>
          <w:iCs/>
        </w:rPr>
        <w:t>przedszkolnego</w:t>
      </w:r>
      <w:proofErr w:type="spellEnd"/>
      <w:r w:rsidR="00782CCD">
        <w:rPr>
          <w:rFonts w:cs="Times New Roman"/>
          <w:i/>
          <w:iCs/>
        </w:rPr>
        <w:t xml:space="preserve"> z 19 </w:t>
      </w:r>
      <w:proofErr w:type="spellStart"/>
      <w:r w:rsidR="00782CCD">
        <w:rPr>
          <w:rFonts w:cs="Times New Roman"/>
          <w:i/>
          <w:iCs/>
        </w:rPr>
        <w:t>listopada</w:t>
      </w:r>
      <w:proofErr w:type="spellEnd"/>
      <w:r>
        <w:rPr>
          <w:rFonts w:cs="Times New Roman"/>
          <w:i/>
          <w:iCs/>
        </w:rPr>
        <w:t xml:space="preserve"> 2020r.</w:t>
      </w:r>
      <w:r w:rsidR="00AE4437">
        <w:rPr>
          <w:rFonts w:cs="Times New Roman"/>
          <w:i/>
          <w:iCs/>
        </w:rPr>
        <w:t xml:space="preserve"> (z </w:t>
      </w:r>
      <w:proofErr w:type="spellStart"/>
      <w:r w:rsidR="00AE4437">
        <w:rPr>
          <w:rFonts w:cs="Times New Roman"/>
          <w:i/>
          <w:iCs/>
        </w:rPr>
        <w:t>późniejszymi</w:t>
      </w:r>
      <w:proofErr w:type="spellEnd"/>
      <w:r w:rsidR="00AE4437">
        <w:rPr>
          <w:rFonts w:cs="Times New Roman"/>
          <w:i/>
          <w:iCs/>
        </w:rPr>
        <w:t xml:space="preserve"> </w:t>
      </w:r>
      <w:proofErr w:type="spellStart"/>
      <w:r w:rsidR="00AE4437">
        <w:rPr>
          <w:rFonts w:cs="Times New Roman"/>
          <w:i/>
          <w:iCs/>
        </w:rPr>
        <w:t>zmianami</w:t>
      </w:r>
      <w:proofErr w:type="spellEnd"/>
      <w:r w:rsidR="00AE4437">
        <w:rPr>
          <w:rFonts w:cs="Times New Roman"/>
          <w:i/>
          <w:iCs/>
        </w:rPr>
        <w:t>)</w:t>
      </w:r>
      <w:r>
        <w:rPr>
          <w:rFonts w:cs="Times New Roman"/>
          <w:i/>
          <w:iCs/>
        </w:rPr>
        <w:t xml:space="preserve"> i </w:t>
      </w:r>
      <w:proofErr w:type="spellStart"/>
      <w:r>
        <w:rPr>
          <w:rFonts w:cs="Times New Roman"/>
          <w:i/>
          <w:iCs/>
        </w:rPr>
        <w:t>zostały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dostosowane</w:t>
      </w:r>
      <w:proofErr w:type="spellEnd"/>
      <w:r>
        <w:rPr>
          <w:rFonts w:cs="Times New Roman"/>
          <w:i/>
          <w:iCs/>
        </w:rPr>
        <w:t xml:space="preserve"> do </w:t>
      </w:r>
      <w:proofErr w:type="spellStart"/>
      <w:r>
        <w:rPr>
          <w:rFonts w:cs="Times New Roman"/>
          <w:i/>
          <w:iCs/>
        </w:rPr>
        <w:t>warunków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Przedszkola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Miejskiego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nr</w:t>
      </w:r>
      <w:proofErr w:type="spellEnd"/>
      <w:r>
        <w:rPr>
          <w:rFonts w:cs="Times New Roman"/>
          <w:i/>
          <w:iCs/>
        </w:rPr>
        <w:t xml:space="preserve"> 6w </w:t>
      </w:r>
      <w:proofErr w:type="spellStart"/>
      <w:r>
        <w:rPr>
          <w:rFonts w:cs="Times New Roman"/>
          <w:i/>
          <w:iCs/>
        </w:rPr>
        <w:t>Lublińcu</w:t>
      </w:r>
      <w:proofErr w:type="spellEnd"/>
    </w:p>
    <w:p w:rsidR="0035637A" w:rsidRPr="00D00A8D" w:rsidRDefault="0035637A" w:rsidP="0040545C">
      <w:pPr>
        <w:jc w:val="both"/>
        <w:rPr>
          <w:b/>
        </w:rPr>
      </w:pPr>
    </w:p>
    <w:sectPr w:rsidR="0035637A" w:rsidRPr="00D00A8D" w:rsidSect="0032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02" w:rsidRDefault="008E3902" w:rsidP="001E7415">
      <w:pPr>
        <w:spacing w:after="0" w:line="240" w:lineRule="auto"/>
      </w:pPr>
      <w:r>
        <w:separator/>
      </w:r>
    </w:p>
  </w:endnote>
  <w:endnote w:type="continuationSeparator" w:id="0">
    <w:p w:rsidR="008E3902" w:rsidRDefault="008E3902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02" w:rsidRDefault="008E3902" w:rsidP="001E7415">
      <w:pPr>
        <w:spacing w:after="0" w:line="240" w:lineRule="auto"/>
      </w:pPr>
      <w:r>
        <w:separator/>
      </w:r>
    </w:p>
  </w:footnote>
  <w:footnote w:type="continuationSeparator" w:id="0">
    <w:p w:rsidR="008E3902" w:rsidRDefault="008E3902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6AB3"/>
    <w:multiLevelType w:val="hybridMultilevel"/>
    <w:tmpl w:val="E1E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1FF"/>
    <w:multiLevelType w:val="hybridMultilevel"/>
    <w:tmpl w:val="8772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F706C"/>
    <w:multiLevelType w:val="multilevel"/>
    <w:tmpl w:val="6C00CAB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BF64731"/>
    <w:multiLevelType w:val="multilevel"/>
    <w:tmpl w:val="BB4C0BB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D4020FF"/>
    <w:multiLevelType w:val="multilevel"/>
    <w:tmpl w:val="FE0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32963"/>
    <w:multiLevelType w:val="multilevel"/>
    <w:tmpl w:val="E4504CF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7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2"/>
  </w:num>
  <w:num w:numId="14">
    <w:abstractNumId w:val="23"/>
  </w:num>
  <w:num w:numId="15">
    <w:abstractNumId w:val="21"/>
  </w:num>
  <w:num w:numId="16">
    <w:abstractNumId w:val="28"/>
  </w:num>
  <w:num w:numId="17">
    <w:abstractNumId w:val="4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8"/>
  </w:num>
  <w:num w:numId="23">
    <w:abstractNumId w:val="5"/>
  </w:num>
  <w:num w:numId="24">
    <w:abstractNumId w:val="22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29E"/>
    <w:rsid w:val="00001400"/>
    <w:rsid w:val="00003DAF"/>
    <w:rsid w:val="00017CBC"/>
    <w:rsid w:val="00024501"/>
    <w:rsid w:val="00024F53"/>
    <w:rsid w:val="0005427A"/>
    <w:rsid w:val="00062A2A"/>
    <w:rsid w:val="00067BA2"/>
    <w:rsid w:val="000902EA"/>
    <w:rsid w:val="00094D92"/>
    <w:rsid w:val="0009729E"/>
    <w:rsid w:val="000A0DD0"/>
    <w:rsid w:val="000D036A"/>
    <w:rsid w:val="000D10B1"/>
    <w:rsid w:val="00107E3C"/>
    <w:rsid w:val="0011764C"/>
    <w:rsid w:val="00135868"/>
    <w:rsid w:val="001E7415"/>
    <w:rsid w:val="001F2BCA"/>
    <w:rsid w:val="00232225"/>
    <w:rsid w:val="0026683F"/>
    <w:rsid w:val="00290E1B"/>
    <w:rsid w:val="002D0E46"/>
    <w:rsid w:val="002D4896"/>
    <w:rsid w:val="002E3F35"/>
    <w:rsid w:val="00323215"/>
    <w:rsid w:val="00342568"/>
    <w:rsid w:val="00347754"/>
    <w:rsid w:val="0035637A"/>
    <w:rsid w:val="0039542A"/>
    <w:rsid w:val="003A58E8"/>
    <w:rsid w:val="003C4864"/>
    <w:rsid w:val="003C5AC2"/>
    <w:rsid w:val="0040545C"/>
    <w:rsid w:val="00475B60"/>
    <w:rsid w:val="004A2B90"/>
    <w:rsid w:val="004B4AE4"/>
    <w:rsid w:val="004B6609"/>
    <w:rsid w:val="004D57E9"/>
    <w:rsid w:val="005148D1"/>
    <w:rsid w:val="00527AD0"/>
    <w:rsid w:val="00571EDE"/>
    <w:rsid w:val="00576734"/>
    <w:rsid w:val="005A03DE"/>
    <w:rsid w:val="005D65EB"/>
    <w:rsid w:val="00640909"/>
    <w:rsid w:val="006458B9"/>
    <w:rsid w:val="006534CE"/>
    <w:rsid w:val="00680F04"/>
    <w:rsid w:val="006C3282"/>
    <w:rsid w:val="00702D23"/>
    <w:rsid w:val="00736372"/>
    <w:rsid w:val="00754117"/>
    <w:rsid w:val="0076517D"/>
    <w:rsid w:val="007738CE"/>
    <w:rsid w:val="00782CCD"/>
    <w:rsid w:val="00784529"/>
    <w:rsid w:val="007C4E84"/>
    <w:rsid w:val="007D1956"/>
    <w:rsid w:val="007D523F"/>
    <w:rsid w:val="00820261"/>
    <w:rsid w:val="00836E17"/>
    <w:rsid w:val="008541E2"/>
    <w:rsid w:val="00875672"/>
    <w:rsid w:val="008C7DBE"/>
    <w:rsid w:val="008E3902"/>
    <w:rsid w:val="00924C09"/>
    <w:rsid w:val="00932FF3"/>
    <w:rsid w:val="00996682"/>
    <w:rsid w:val="009F0A12"/>
    <w:rsid w:val="00A36D3B"/>
    <w:rsid w:val="00A43B8D"/>
    <w:rsid w:val="00A6165D"/>
    <w:rsid w:val="00A6180B"/>
    <w:rsid w:val="00A865C8"/>
    <w:rsid w:val="00AE1DE7"/>
    <w:rsid w:val="00AE4437"/>
    <w:rsid w:val="00B00A37"/>
    <w:rsid w:val="00B02271"/>
    <w:rsid w:val="00B11A10"/>
    <w:rsid w:val="00B23922"/>
    <w:rsid w:val="00B35F10"/>
    <w:rsid w:val="00B42BF7"/>
    <w:rsid w:val="00B54594"/>
    <w:rsid w:val="00BA5CDA"/>
    <w:rsid w:val="00BA7CE5"/>
    <w:rsid w:val="00C26659"/>
    <w:rsid w:val="00C414A0"/>
    <w:rsid w:val="00C9553B"/>
    <w:rsid w:val="00C96E2B"/>
    <w:rsid w:val="00CC55B8"/>
    <w:rsid w:val="00CF53EE"/>
    <w:rsid w:val="00D00A8D"/>
    <w:rsid w:val="00DE459F"/>
    <w:rsid w:val="00E03F77"/>
    <w:rsid w:val="00E11524"/>
    <w:rsid w:val="00E13ADC"/>
    <w:rsid w:val="00E60E18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character" w:styleId="Pogrubienie">
    <w:name w:val="Strong"/>
    <w:basedOn w:val="Domylnaczcionkaakapitu"/>
    <w:uiPriority w:val="22"/>
    <w:qFormat/>
    <w:rsid w:val="00996682"/>
    <w:rPr>
      <w:b/>
      <w:bCs/>
    </w:rPr>
  </w:style>
  <w:style w:type="numbering" w:customStyle="1" w:styleId="WWNum3">
    <w:name w:val="WWNum3"/>
    <w:basedOn w:val="Bezlisty"/>
    <w:rsid w:val="00CC55B8"/>
    <w:pPr>
      <w:numPr>
        <w:numId w:val="25"/>
      </w:numPr>
    </w:pPr>
  </w:style>
  <w:style w:type="paragraph" w:customStyle="1" w:styleId="Standard">
    <w:name w:val="Standard"/>
    <w:rsid w:val="00B42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42BF7"/>
    <w:rPr>
      <w:color w:val="0000FF"/>
      <w:u w:val="single"/>
    </w:rPr>
  </w:style>
  <w:style w:type="numbering" w:customStyle="1" w:styleId="WW8Num16">
    <w:name w:val="WW8Num16"/>
    <w:basedOn w:val="Bezlisty"/>
    <w:rsid w:val="00B42BF7"/>
    <w:pPr>
      <w:numPr>
        <w:numId w:val="27"/>
      </w:numPr>
    </w:pPr>
  </w:style>
  <w:style w:type="numbering" w:customStyle="1" w:styleId="WW8Num4">
    <w:name w:val="WW8Num4"/>
    <w:basedOn w:val="Bezlisty"/>
    <w:rsid w:val="008541E2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nr_2_lubli&#324;cu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uw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D8E1-5B4D-43A9-9F9D-A2D1F1D3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jjero</cp:lastModifiedBy>
  <cp:revision>3</cp:revision>
  <dcterms:created xsi:type="dcterms:W3CDTF">2021-08-24T08:21:00Z</dcterms:created>
  <dcterms:modified xsi:type="dcterms:W3CDTF">2021-08-30T07:33:00Z</dcterms:modified>
</cp:coreProperties>
</file>